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6DD5E" w14:textId="77777777" w:rsidR="00BD307A" w:rsidRDefault="00BD307A" w:rsidP="00BD307A">
      <w:pPr>
        <w:spacing w:before="60"/>
        <w:jc w:val="both"/>
        <w:rPr>
          <w:sz w:val="22"/>
          <w:szCs w:val="22"/>
        </w:rPr>
      </w:pPr>
    </w:p>
    <w:p w14:paraId="3DB73C36" w14:textId="77777777" w:rsidR="00BD307A" w:rsidRPr="00BC3DE3" w:rsidRDefault="00BD307A" w:rsidP="00BD307A">
      <w:pPr>
        <w:pStyle w:val="Heading2"/>
        <w:rPr>
          <w:b/>
          <w:bCs/>
          <w:sz w:val="28"/>
          <w:szCs w:val="28"/>
        </w:rPr>
      </w:pPr>
      <w:r w:rsidRPr="00BC3DE3">
        <w:rPr>
          <w:b/>
          <w:bCs/>
          <w:sz w:val="28"/>
          <w:szCs w:val="28"/>
        </w:rPr>
        <w:t>Students’ Union Volunteer Services Adopt-A-Student Family: Information for Sponsors</w:t>
      </w:r>
    </w:p>
    <w:p w14:paraId="398DAE06" w14:textId="77777777" w:rsidR="00BD307A" w:rsidRDefault="00BD307A" w:rsidP="00BD307A">
      <w:pPr>
        <w:spacing w:before="60"/>
        <w:jc w:val="both"/>
      </w:pPr>
    </w:p>
    <w:p w14:paraId="0B59DDD2" w14:textId="77777777" w:rsidR="00BD307A" w:rsidRPr="00BC3DE3" w:rsidRDefault="00BD307A" w:rsidP="00BD307A">
      <w:pPr>
        <w:spacing w:before="60"/>
        <w:jc w:val="both"/>
        <w:rPr>
          <w:sz w:val="22"/>
          <w:szCs w:val="22"/>
        </w:rPr>
      </w:pPr>
      <w:r w:rsidRPr="00BC3DE3">
        <w:rPr>
          <w:sz w:val="22"/>
          <w:szCs w:val="22"/>
        </w:rPr>
        <w:t xml:space="preserve">Thank you for your interest in the 2020 Students' Union Adopt-a-Family program. This program has </w:t>
      </w:r>
      <w:proofErr w:type="gramStart"/>
      <w:r w:rsidRPr="00BC3DE3">
        <w:rPr>
          <w:sz w:val="22"/>
          <w:szCs w:val="22"/>
        </w:rPr>
        <w:t>offered assistance</w:t>
      </w:r>
      <w:proofErr w:type="gramEnd"/>
      <w:r w:rsidRPr="00BC3DE3">
        <w:rPr>
          <w:sz w:val="22"/>
          <w:szCs w:val="22"/>
        </w:rPr>
        <w:t xml:space="preserve"> for over 20 years to student families with limited resources to provide them with children’s gifts during the holiday season.</w:t>
      </w:r>
    </w:p>
    <w:p w14:paraId="119F7943" w14:textId="77777777" w:rsidR="00BD307A" w:rsidRPr="00BC3DE3" w:rsidRDefault="00BD307A" w:rsidP="00BD307A">
      <w:pPr>
        <w:spacing w:before="60"/>
        <w:jc w:val="both"/>
        <w:rPr>
          <w:sz w:val="22"/>
          <w:szCs w:val="22"/>
        </w:rPr>
      </w:pPr>
    </w:p>
    <w:p w14:paraId="2DFBCD1E" w14:textId="77777777" w:rsidR="00BD307A" w:rsidRPr="00BC3DE3" w:rsidRDefault="00BD307A" w:rsidP="00BD307A">
      <w:pPr>
        <w:spacing w:before="60"/>
        <w:jc w:val="both"/>
        <w:rPr>
          <w:b/>
          <w:bCs/>
          <w:sz w:val="22"/>
          <w:szCs w:val="22"/>
        </w:rPr>
      </w:pPr>
      <w:r w:rsidRPr="00BC3DE3">
        <w:rPr>
          <w:b/>
          <w:bCs/>
          <w:sz w:val="22"/>
          <w:szCs w:val="22"/>
        </w:rPr>
        <w:t>Please note:</w:t>
      </w:r>
    </w:p>
    <w:p w14:paraId="2FF8C035" w14:textId="77777777" w:rsidR="00BD307A" w:rsidRPr="00BC3DE3" w:rsidRDefault="00BD307A" w:rsidP="00BD307A">
      <w:pPr>
        <w:spacing w:before="60"/>
        <w:jc w:val="both"/>
        <w:rPr>
          <w:sz w:val="22"/>
          <w:szCs w:val="22"/>
        </w:rPr>
      </w:pPr>
      <w:r w:rsidRPr="00BC3DE3">
        <w:rPr>
          <w:sz w:val="22"/>
          <w:szCs w:val="22"/>
        </w:rPr>
        <w:t xml:space="preserve">The program is limited to student families with children (18 and under) ONLY. </w:t>
      </w:r>
    </w:p>
    <w:p w14:paraId="74F26F97" w14:textId="77777777" w:rsidR="00BD307A" w:rsidRDefault="00BD307A" w:rsidP="00BD307A">
      <w:pPr>
        <w:spacing w:before="60"/>
        <w:jc w:val="both"/>
        <w:rPr>
          <w:sz w:val="22"/>
          <w:szCs w:val="22"/>
        </w:rPr>
      </w:pPr>
      <w:r w:rsidRPr="00BC3DE3">
        <w:rPr>
          <w:sz w:val="22"/>
          <w:szCs w:val="22"/>
        </w:rPr>
        <w:t xml:space="preserve">To keep sponsorship equitable, we recommend a maximum of three (3) gifts per child. Included in your adoption package will be a wish list from each child. We hope this will assist you in selecting gifts for your adopted family.  </w:t>
      </w:r>
    </w:p>
    <w:p w14:paraId="13AFF8DB" w14:textId="77777777" w:rsidR="00BD307A" w:rsidRPr="00BC3DE3" w:rsidRDefault="00BD307A" w:rsidP="00BD307A">
      <w:pPr>
        <w:spacing w:before="60"/>
        <w:jc w:val="both"/>
        <w:rPr>
          <w:sz w:val="22"/>
          <w:szCs w:val="22"/>
        </w:rPr>
      </w:pPr>
    </w:p>
    <w:p w14:paraId="60EAACEB" w14:textId="77777777" w:rsidR="00BD307A" w:rsidRDefault="00BD307A" w:rsidP="00BD307A">
      <w:pPr>
        <w:spacing w:before="60"/>
        <w:jc w:val="both"/>
        <w:rPr>
          <w:sz w:val="22"/>
          <w:szCs w:val="22"/>
        </w:rPr>
      </w:pPr>
      <w:r w:rsidRPr="00BC3DE3">
        <w:rPr>
          <w:sz w:val="22"/>
          <w:szCs w:val="22"/>
        </w:rPr>
        <w:t xml:space="preserve">In the past, some sponsors included gifts for the adults in the household. We ask that </w:t>
      </w:r>
      <w:r>
        <w:rPr>
          <w:sz w:val="22"/>
          <w:szCs w:val="22"/>
        </w:rPr>
        <w:t xml:space="preserve">if </w:t>
      </w:r>
      <w:proofErr w:type="gramStart"/>
      <w:r>
        <w:rPr>
          <w:sz w:val="22"/>
          <w:szCs w:val="22"/>
        </w:rPr>
        <w:t>you’d</w:t>
      </w:r>
      <w:proofErr w:type="gramEnd"/>
      <w:r>
        <w:rPr>
          <w:sz w:val="22"/>
          <w:szCs w:val="22"/>
        </w:rPr>
        <w:t xml:space="preserve"> like to do this, it is kept to small token items only the family may enjoy together, d</w:t>
      </w:r>
      <w:r w:rsidRPr="00BC3DE3">
        <w:rPr>
          <w:sz w:val="22"/>
          <w:szCs w:val="22"/>
        </w:rPr>
        <w:t>ue to storage limitation</w:t>
      </w:r>
      <w:r>
        <w:rPr>
          <w:sz w:val="22"/>
          <w:szCs w:val="22"/>
        </w:rPr>
        <w:t>s</w:t>
      </w:r>
      <w:r w:rsidRPr="00BC3DE3">
        <w:rPr>
          <w:sz w:val="22"/>
          <w:szCs w:val="22"/>
        </w:rPr>
        <w:t>. Use your best judgment when determining what would be a good gift for a family member, and please individually wrap each gift.</w:t>
      </w:r>
    </w:p>
    <w:p w14:paraId="25F89887" w14:textId="77777777" w:rsidR="00BD307A" w:rsidRPr="00BC3DE3" w:rsidRDefault="00BD307A" w:rsidP="00BD307A">
      <w:pPr>
        <w:spacing w:before="60"/>
        <w:jc w:val="both"/>
        <w:rPr>
          <w:sz w:val="22"/>
          <w:szCs w:val="22"/>
        </w:rPr>
      </w:pPr>
    </w:p>
    <w:p w14:paraId="4D002EC3" w14:textId="77777777" w:rsidR="00BD307A" w:rsidRDefault="00BD307A" w:rsidP="00BD307A">
      <w:pPr>
        <w:spacing w:before="60"/>
        <w:jc w:val="both"/>
        <w:rPr>
          <w:sz w:val="22"/>
          <w:szCs w:val="22"/>
        </w:rPr>
      </w:pPr>
      <w:r w:rsidRPr="00BC3DE3">
        <w:rPr>
          <w:sz w:val="22"/>
          <w:szCs w:val="22"/>
        </w:rPr>
        <w:t xml:space="preserve">To sponsor a family, you can </w:t>
      </w:r>
      <w:r>
        <w:rPr>
          <w:sz w:val="22"/>
          <w:szCs w:val="22"/>
        </w:rPr>
        <w:t xml:space="preserve">download an application from our website or </w:t>
      </w:r>
      <w:r w:rsidRPr="00BC3DE3">
        <w:rPr>
          <w:sz w:val="22"/>
          <w:szCs w:val="22"/>
        </w:rPr>
        <w:t xml:space="preserve">request </w:t>
      </w:r>
      <w:r>
        <w:rPr>
          <w:sz w:val="22"/>
          <w:szCs w:val="22"/>
        </w:rPr>
        <w:t>one</w:t>
      </w:r>
      <w:r w:rsidRPr="00BC3DE3">
        <w:rPr>
          <w:sz w:val="22"/>
          <w:szCs w:val="22"/>
        </w:rPr>
        <w:t xml:space="preserve"> via email</w:t>
      </w:r>
      <w:r w:rsidRPr="00BC3DE3">
        <w:rPr>
          <w:b/>
          <w:bCs/>
          <w:sz w:val="22"/>
          <w:szCs w:val="22"/>
        </w:rPr>
        <w:t xml:space="preserve">: </w:t>
      </w:r>
      <w:hyperlink r:id="rId4" w:history="1">
        <w:r w:rsidRPr="00BC3DE3">
          <w:rPr>
            <w:rStyle w:val="Hyperlink"/>
            <w:b/>
            <w:bCs/>
            <w:sz w:val="22"/>
            <w:szCs w:val="22"/>
          </w:rPr>
          <w:t>foodbank@ucalgary.ca</w:t>
        </w:r>
      </w:hyperlink>
      <w:r w:rsidRPr="00BC3DE3">
        <w:rPr>
          <w:sz w:val="22"/>
          <w:szCs w:val="22"/>
        </w:rPr>
        <w:t xml:space="preserve">. Complete and return the application form before November 13, 2020 and email it back to us. You will be contacted </w:t>
      </w:r>
      <w:r>
        <w:rPr>
          <w:sz w:val="22"/>
          <w:szCs w:val="22"/>
        </w:rPr>
        <w:t>by November 17th</w:t>
      </w:r>
      <w:r w:rsidRPr="00BC3DE3">
        <w:rPr>
          <w:sz w:val="22"/>
          <w:szCs w:val="22"/>
        </w:rPr>
        <w:t xml:space="preserve"> and given information on your adopted family as well as the student family number. Please use this number for all subsequent correspondence and for labeling packages.</w:t>
      </w:r>
    </w:p>
    <w:p w14:paraId="1B0EBFC4" w14:textId="77777777" w:rsidR="00BD307A" w:rsidRDefault="00BD307A" w:rsidP="00BD307A">
      <w:pPr>
        <w:spacing w:before="60"/>
        <w:jc w:val="both"/>
        <w:rPr>
          <w:sz w:val="22"/>
          <w:szCs w:val="22"/>
        </w:rPr>
      </w:pPr>
    </w:p>
    <w:p w14:paraId="1FDF7C46" w14:textId="77777777" w:rsidR="00BD307A" w:rsidRDefault="00BD307A" w:rsidP="00BD307A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ensure to read about the COVID safety measures in the application form before beginning your shopping and packing of gifts. </w:t>
      </w:r>
    </w:p>
    <w:p w14:paraId="5BAF5A80" w14:textId="77777777" w:rsidR="00BD307A" w:rsidRPr="00BC3DE3" w:rsidRDefault="00BD307A" w:rsidP="00BD307A">
      <w:pPr>
        <w:spacing w:before="60"/>
        <w:jc w:val="both"/>
        <w:rPr>
          <w:sz w:val="22"/>
          <w:szCs w:val="22"/>
        </w:rPr>
      </w:pPr>
    </w:p>
    <w:p w14:paraId="712FCEDE" w14:textId="77777777" w:rsidR="00BD307A" w:rsidRDefault="00BD307A" w:rsidP="00BD307A">
      <w:pPr>
        <w:spacing w:before="60"/>
        <w:jc w:val="both"/>
        <w:rPr>
          <w:sz w:val="22"/>
          <w:szCs w:val="22"/>
        </w:rPr>
      </w:pPr>
      <w:r w:rsidRPr="00BC3DE3">
        <w:rPr>
          <w:sz w:val="22"/>
          <w:szCs w:val="22"/>
        </w:rPr>
        <w:t xml:space="preserve">The preferred mode of correspondence is via email: </w:t>
      </w:r>
      <w:hyperlink r:id="rId5" w:history="1">
        <w:r w:rsidRPr="00E26AFE">
          <w:rPr>
            <w:rStyle w:val="Hyperlink"/>
            <w:sz w:val="22"/>
            <w:szCs w:val="22"/>
          </w:rPr>
          <w:t>foodbank@ucalgary.ca</w:t>
        </w:r>
      </w:hyperlink>
      <w:r w:rsidRPr="00BC3DE3">
        <w:rPr>
          <w:sz w:val="22"/>
          <w:szCs w:val="22"/>
        </w:rPr>
        <w:t>.</w:t>
      </w:r>
    </w:p>
    <w:p w14:paraId="522009D7" w14:textId="77777777" w:rsidR="00BD307A" w:rsidRPr="00BC3DE3" w:rsidRDefault="00BD307A" w:rsidP="00BD307A">
      <w:pPr>
        <w:spacing w:before="60"/>
        <w:jc w:val="both"/>
        <w:rPr>
          <w:sz w:val="22"/>
          <w:szCs w:val="22"/>
        </w:rPr>
      </w:pPr>
    </w:p>
    <w:p w14:paraId="32266C3A" w14:textId="77777777" w:rsidR="00BD307A" w:rsidRDefault="00BD307A" w:rsidP="00BD307A">
      <w:pPr>
        <w:spacing w:before="60"/>
        <w:jc w:val="both"/>
        <w:rPr>
          <w:sz w:val="22"/>
          <w:szCs w:val="22"/>
        </w:rPr>
      </w:pPr>
      <w:r w:rsidRPr="00BC3DE3">
        <w:rPr>
          <w:sz w:val="22"/>
          <w:szCs w:val="22"/>
        </w:rPr>
        <w:t xml:space="preserve">The SU Campus Food Bank will be accepting packages from Nov. 30 - Dec. 3 </w:t>
      </w:r>
      <w:r>
        <w:rPr>
          <w:sz w:val="22"/>
          <w:szCs w:val="22"/>
        </w:rPr>
        <w:t xml:space="preserve">between 9 am and 3:30 pm, by APPOINTMENT ONLY. We will do a curbside pick up to get the gifts and bring them in the building. </w:t>
      </w:r>
    </w:p>
    <w:p w14:paraId="0712AEDC" w14:textId="77777777" w:rsidR="00BD307A" w:rsidRPr="00BC3DE3" w:rsidRDefault="00BD307A" w:rsidP="00BD307A">
      <w:pPr>
        <w:spacing w:before="60"/>
        <w:jc w:val="both"/>
        <w:rPr>
          <w:sz w:val="22"/>
          <w:szCs w:val="22"/>
        </w:rPr>
      </w:pPr>
    </w:p>
    <w:p w14:paraId="72CAF3D4" w14:textId="77777777" w:rsidR="00BD307A" w:rsidRPr="00BC3DE3" w:rsidRDefault="00BD307A" w:rsidP="00BD307A">
      <w:pPr>
        <w:spacing w:before="60"/>
        <w:jc w:val="both"/>
        <w:rPr>
          <w:sz w:val="22"/>
          <w:szCs w:val="22"/>
        </w:rPr>
      </w:pPr>
      <w:r w:rsidRPr="00BC3DE3">
        <w:rPr>
          <w:sz w:val="22"/>
          <w:szCs w:val="22"/>
        </w:rPr>
        <w:t>Thank you for taking the time and effort to make someone else's holiday a special time!</w:t>
      </w:r>
    </w:p>
    <w:p w14:paraId="6EF8F7E9" w14:textId="77777777" w:rsidR="00BD307A" w:rsidRPr="00BC3DE3" w:rsidRDefault="00BD307A" w:rsidP="00BD307A">
      <w:pPr>
        <w:spacing w:before="60"/>
        <w:jc w:val="both"/>
        <w:rPr>
          <w:sz w:val="22"/>
          <w:szCs w:val="22"/>
        </w:rPr>
      </w:pPr>
    </w:p>
    <w:p w14:paraId="604B9510" w14:textId="77777777" w:rsidR="00BD307A" w:rsidRPr="00BC3DE3" w:rsidRDefault="00BD307A" w:rsidP="00BD307A">
      <w:pPr>
        <w:spacing w:before="60"/>
        <w:jc w:val="both"/>
        <w:rPr>
          <w:sz w:val="22"/>
          <w:szCs w:val="22"/>
        </w:rPr>
      </w:pPr>
      <w:r w:rsidRPr="00BC3DE3">
        <w:rPr>
          <w:sz w:val="22"/>
          <w:szCs w:val="22"/>
        </w:rPr>
        <w:t>For more information contact us</w:t>
      </w:r>
      <w:r>
        <w:rPr>
          <w:sz w:val="22"/>
          <w:szCs w:val="22"/>
        </w:rPr>
        <w:t>:</w:t>
      </w:r>
    </w:p>
    <w:p w14:paraId="4EA2648C" w14:textId="77777777" w:rsidR="00BD307A" w:rsidRPr="00BC3DE3" w:rsidRDefault="00BD307A" w:rsidP="00BD307A">
      <w:pPr>
        <w:spacing w:before="60"/>
        <w:jc w:val="both"/>
        <w:rPr>
          <w:sz w:val="22"/>
          <w:szCs w:val="22"/>
        </w:rPr>
      </w:pPr>
      <w:r w:rsidRPr="00BC3DE3">
        <w:rPr>
          <w:sz w:val="22"/>
          <w:szCs w:val="22"/>
        </w:rPr>
        <w:t xml:space="preserve">Ph: (403) 220-8599 </w:t>
      </w:r>
    </w:p>
    <w:p w14:paraId="46F8319D" w14:textId="77777777" w:rsidR="00BD307A" w:rsidRPr="00BC3DE3" w:rsidRDefault="00BD307A" w:rsidP="00BD307A">
      <w:pPr>
        <w:spacing w:before="60"/>
        <w:jc w:val="both"/>
        <w:rPr>
          <w:sz w:val="22"/>
          <w:szCs w:val="22"/>
        </w:rPr>
      </w:pPr>
      <w:r w:rsidRPr="00BC3DE3">
        <w:rPr>
          <w:sz w:val="22"/>
          <w:szCs w:val="22"/>
        </w:rPr>
        <w:t xml:space="preserve">foodbank@ucalgary.ca • </w:t>
      </w:r>
      <w:hyperlink r:id="rId6" w:history="1">
        <w:r w:rsidRPr="00BC3DE3">
          <w:rPr>
            <w:rStyle w:val="Hyperlink"/>
            <w:sz w:val="22"/>
            <w:szCs w:val="22"/>
          </w:rPr>
          <w:t>www.su.ucalgary.ca</w:t>
        </w:r>
      </w:hyperlink>
    </w:p>
    <w:p w14:paraId="3A943D4F" w14:textId="77777777" w:rsidR="00BD307A" w:rsidRDefault="00BD307A" w:rsidP="00BD307A">
      <w:pPr>
        <w:spacing w:before="60"/>
        <w:jc w:val="both"/>
      </w:pPr>
    </w:p>
    <w:p w14:paraId="421B82C4" w14:textId="77777777" w:rsidR="00AE173A" w:rsidRDefault="00AE173A"/>
    <w:sectPr w:rsidR="00AE173A" w:rsidSect="0034420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1AABF" w14:textId="77777777" w:rsidR="00E46105" w:rsidRDefault="00BD307A">
    <w:pPr>
      <w:pStyle w:val="Header"/>
    </w:pPr>
    <w:r>
      <w:rPr>
        <w:noProof/>
      </w:rPr>
      <w:drawing>
        <wp:inline distT="0" distB="0" distL="0" distR="0" wp14:anchorId="29A422F1" wp14:editId="18DD36F1">
          <wp:extent cx="399210" cy="542925"/>
          <wp:effectExtent l="0" t="0" r="1270" b="0"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636" cy="57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303097" w14:textId="77777777" w:rsidR="00E46105" w:rsidRDefault="00BD3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7A"/>
    <w:rsid w:val="00AE173A"/>
    <w:rsid w:val="00B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883C"/>
  <w15:chartTrackingRefBased/>
  <w15:docId w15:val="{19BC30B9-34F8-4384-ADB8-DFE68E87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7A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0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30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BD30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7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.ucalgary.ca" TargetMode="External"/><Relationship Id="rId5" Type="http://schemas.openxmlformats.org/officeDocument/2006/relationships/hyperlink" Target="mailto:foodbank@ucalgary.ca" TargetMode="External"/><Relationship Id="rId4" Type="http://schemas.openxmlformats.org/officeDocument/2006/relationships/hyperlink" Target="mailto:foodbank@ucalgary.ca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Nikhat Ahmed</dc:creator>
  <cp:keywords/>
  <dc:description/>
  <cp:lastModifiedBy>Nikhat Ahmed</cp:lastModifiedBy>
  <cp:revision>1</cp:revision>
  <dcterms:created xsi:type="dcterms:W3CDTF">2020-10-30T14:32:00Z</dcterms:created>
  <dcterms:modified xsi:type="dcterms:W3CDTF">2020-10-30T14:33:00Z</dcterms:modified>
</cp:coreProperties>
</file>