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600"/>
        <w:tblW w:w="10832" w:type="dxa"/>
        <w:tblLayout w:type="fixed"/>
        <w:tblLook w:val="0000" w:firstRow="0" w:lastRow="0" w:firstColumn="0" w:lastColumn="0" w:noHBand="0" w:noVBand="0"/>
      </w:tblPr>
      <w:tblGrid>
        <w:gridCol w:w="5416"/>
        <w:gridCol w:w="5416"/>
      </w:tblGrid>
      <w:tr w:rsidR="005C7081" w:rsidRPr="005C7081" w14:paraId="2E3B68CC" w14:textId="77777777" w:rsidTr="005C15BC">
        <w:trPr>
          <w:trHeight w:val="1035"/>
        </w:trPr>
        <w:tc>
          <w:tcPr>
            <w:tcW w:w="5416" w:type="dxa"/>
          </w:tcPr>
          <w:p w14:paraId="3C6A5460" w14:textId="77777777" w:rsidR="005C7081" w:rsidRPr="005C7081" w:rsidRDefault="005C7081" w:rsidP="005C15B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Calibri" w:hAnsi="Calibri" w:cs="Calibri"/>
                <w:sz w:val="22"/>
                <w:szCs w:val="22"/>
              </w:rPr>
            </w:pPr>
            <w:r w:rsidRPr="005C7081">
              <w:rPr>
                <w:rFonts w:ascii="Calibri" w:hAnsi="Calibri" w:cs="Calibri"/>
                <w:noProof/>
                <w:color w:val="auto"/>
                <w:sz w:val="22"/>
                <w:szCs w:val="22"/>
              </w:rPr>
              <w:drawing>
                <wp:inline distT="0" distB="0" distL="0" distR="0" wp14:anchorId="3830153B" wp14:editId="27AB37F9">
                  <wp:extent cx="914400" cy="1238250"/>
                  <wp:effectExtent l="0" t="0" r="0" b="0"/>
                  <wp:docPr id="2" name="Picture 2" descr="SU-OnCamp-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OnCamp-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1238250"/>
                          </a:xfrm>
                          <a:prstGeom prst="rect">
                            <a:avLst/>
                          </a:prstGeom>
                          <a:noFill/>
                          <a:ln>
                            <a:noFill/>
                          </a:ln>
                        </pic:spPr>
                      </pic:pic>
                    </a:graphicData>
                  </a:graphic>
                </wp:inline>
              </w:drawing>
            </w:r>
          </w:p>
        </w:tc>
        <w:tc>
          <w:tcPr>
            <w:tcW w:w="5416" w:type="dxa"/>
          </w:tcPr>
          <w:p w14:paraId="412F7FC8" w14:textId="37BA0794" w:rsidR="005C7081" w:rsidRPr="005C7081" w:rsidRDefault="005C7081" w:rsidP="005C15BC">
            <w:pPr>
              <w:jc w:val="right"/>
              <w:rPr>
                <w:rFonts w:ascii="Calibri" w:hAnsi="Calibri" w:cs="Calibri"/>
                <w:sz w:val="22"/>
                <w:szCs w:val="22"/>
              </w:rPr>
            </w:pPr>
            <w:r w:rsidRPr="005C7081">
              <w:rPr>
                <w:rFonts w:ascii="Calibri" w:hAnsi="Calibri" w:cs="Calibri"/>
                <w:sz w:val="22"/>
                <w:szCs w:val="22"/>
              </w:rPr>
              <w:t>Date Submitted</w:t>
            </w:r>
            <w:proofErr w:type="gramStart"/>
            <w:r w:rsidRPr="005C7081">
              <w:rPr>
                <w:rFonts w:ascii="Calibri" w:hAnsi="Calibri" w:cs="Calibri"/>
                <w:sz w:val="22"/>
                <w:szCs w:val="22"/>
              </w:rPr>
              <w:t xml:space="preserve">:  </w:t>
            </w:r>
            <w:r w:rsidR="008E77F3">
              <w:rPr>
                <w:rFonts w:ascii="Calibri" w:hAnsi="Calibri" w:cs="Calibri"/>
                <w:sz w:val="22"/>
                <w:szCs w:val="22"/>
              </w:rPr>
              <w:t>January</w:t>
            </w:r>
            <w:proofErr w:type="gramEnd"/>
            <w:r w:rsidR="008E77F3">
              <w:rPr>
                <w:rFonts w:ascii="Calibri" w:hAnsi="Calibri" w:cs="Calibri"/>
                <w:sz w:val="22"/>
                <w:szCs w:val="22"/>
              </w:rPr>
              <w:t xml:space="preserve"> 2025</w:t>
            </w:r>
          </w:p>
          <w:p w14:paraId="5645E7B5" w14:textId="77777777" w:rsidR="005C7081" w:rsidRPr="005C7081" w:rsidRDefault="005C7081" w:rsidP="005C15BC">
            <w:pPr>
              <w:jc w:val="right"/>
              <w:rPr>
                <w:rFonts w:ascii="Calibri" w:hAnsi="Calibri" w:cs="Calibri"/>
                <w:sz w:val="22"/>
                <w:szCs w:val="22"/>
              </w:rPr>
            </w:pPr>
            <w:r w:rsidRPr="005C7081">
              <w:rPr>
                <w:rFonts w:ascii="Calibri" w:hAnsi="Calibri" w:cs="Calibri"/>
                <w:sz w:val="22"/>
                <w:szCs w:val="22"/>
              </w:rPr>
              <w:t>Reason for Submission: (Check One)</w:t>
            </w:r>
          </w:p>
          <w:p w14:paraId="52D6F29B" w14:textId="77777777" w:rsidR="005C7081" w:rsidRPr="005C7081" w:rsidRDefault="005C7081" w:rsidP="005C15BC">
            <w:pPr>
              <w:ind w:left="432" w:hanging="432"/>
              <w:jc w:val="right"/>
              <w:rPr>
                <w:rFonts w:ascii="Calibri" w:hAnsi="Calibri" w:cs="Calibri"/>
                <w:sz w:val="22"/>
                <w:szCs w:val="22"/>
              </w:rPr>
            </w:pPr>
            <w:r w:rsidRPr="005C7081">
              <w:rPr>
                <w:rFonts w:ascii="Calibri" w:hAnsi="Calibri" w:cs="Calibri"/>
                <w:sz w:val="22"/>
                <w:szCs w:val="22"/>
              </w:rPr>
              <w:tab/>
              <w:t xml:space="preserve">Update </w:t>
            </w:r>
            <w:r w:rsidRPr="005C7081">
              <w:rPr>
                <w:rFonts w:ascii="Calibri" w:hAnsi="Calibri" w:cs="Calibri"/>
                <w:sz w:val="22"/>
                <w:szCs w:val="22"/>
              </w:rPr>
              <w:fldChar w:fldCharType="begin">
                <w:ffData>
                  <w:name w:val="Check4"/>
                  <w:enabled/>
                  <w:calcOnExit w:val="0"/>
                  <w:checkBox>
                    <w:sizeAuto/>
                    <w:default w:val="1"/>
                  </w:checkBox>
                </w:ffData>
              </w:fldChar>
            </w:r>
            <w:bookmarkStart w:id="0" w:name="Check4"/>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0"/>
            <w:r w:rsidRPr="005C7081">
              <w:rPr>
                <w:rFonts w:ascii="Calibri" w:hAnsi="Calibri" w:cs="Calibri"/>
                <w:sz w:val="22"/>
                <w:szCs w:val="22"/>
              </w:rPr>
              <w:t xml:space="preserve">   </w:t>
            </w:r>
          </w:p>
          <w:p w14:paraId="1B25F4B6" w14:textId="77777777" w:rsidR="005C7081" w:rsidRPr="005C7081" w:rsidRDefault="005C7081" w:rsidP="005C15BC">
            <w:pPr>
              <w:ind w:left="432" w:hanging="432"/>
              <w:jc w:val="right"/>
              <w:rPr>
                <w:rFonts w:ascii="Calibri" w:hAnsi="Calibri" w:cs="Calibri"/>
                <w:sz w:val="22"/>
                <w:szCs w:val="22"/>
              </w:rPr>
            </w:pPr>
            <w:r w:rsidRPr="005C7081">
              <w:rPr>
                <w:rFonts w:ascii="Calibri" w:hAnsi="Calibri" w:cs="Calibri"/>
                <w:sz w:val="22"/>
                <w:szCs w:val="22"/>
              </w:rPr>
              <w:tab/>
              <w:t xml:space="preserve">Re-evaluation of Position </w:t>
            </w:r>
            <w:r w:rsidRPr="005C7081">
              <w:rPr>
                <w:rFonts w:ascii="Calibri" w:hAnsi="Calibri" w:cs="Calibri"/>
                <w:sz w:val="22"/>
                <w:szCs w:val="22"/>
              </w:rPr>
              <w:fldChar w:fldCharType="begin">
                <w:ffData>
                  <w:name w:val="Check5"/>
                  <w:enabled/>
                  <w:calcOnExit w:val="0"/>
                  <w:checkBox>
                    <w:sizeAuto/>
                    <w:default w:val="0"/>
                    <w:checked w:val="0"/>
                  </w:checkBox>
                </w:ffData>
              </w:fldChar>
            </w:r>
            <w:bookmarkStart w:id="1" w:name="Check5"/>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1"/>
          </w:p>
          <w:p w14:paraId="1A2999C6" w14:textId="77777777" w:rsidR="005C7081" w:rsidRPr="005C7081" w:rsidRDefault="005C7081" w:rsidP="005C15BC">
            <w:pPr>
              <w:ind w:left="432" w:right="-360" w:hanging="432"/>
              <w:jc w:val="right"/>
              <w:rPr>
                <w:rFonts w:ascii="Calibri" w:hAnsi="Calibri" w:cs="Calibri"/>
                <w:sz w:val="22"/>
                <w:szCs w:val="22"/>
              </w:rPr>
            </w:pPr>
            <w:r w:rsidRPr="005C7081">
              <w:rPr>
                <w:rFonts w:ascii="Calibri" w:hAnsi="Calibri" w:cs="Calibri"/>
                <w:sz w:val="22"/>
                <w:szCs w:val="22"/>
              </w:rPr>
              <w:tab/>
              <w:t xml:space="preserve">New Position, Initial Evaluation </w:t>
            </w:r>
            <w:r w:rsidRPr="005C7081">
              <w:rPr>
                <w:rFonts w:ascii="Calibri" w:hAnsi="Calibri" w:cs="Calibri"/>
                <w:sz w:val="22"/>
                <w:szCs w:val="22"/>
              </w:rPr>
              <w:fldChar w:fldCharType="begin">
                <w:ffData>
                  <w:name w:val="Check5"/>
                  <w:enabled/>
                  <w:calcOnExit w:val="0"/>
                  <w:checkBox>
                    <w:sizeAuto/>
                    <w:default w:val="0"/>
                    <w:checked w:val="0"/>
                  </w:checkBox>
                </w:ffData>
              </w:fldChar>
            </w:r>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r w:rsidRPr="005C7081">
              <w:rPr>
                <w:rFonts w:ascii="Calibri" w:hAnsi="Calibri" w:cs="Calibri"/>
                <w:sz w:val="22"/>
                <w:szCs w:val="22"/>
              </w:rPr>
              <w:t xml:space="preserve">  on</w:t>
            </w:r>
          </w:p>
          <w:p w14:paraId="48FD087C" w14:textId="77777777" w:rsidR="005C7081" w:rsidRPr="005C7081" w:rsidRDefault="005C7081" w:rsidP="005C15BC">
            <w:pPr>
              <w:jc w:val="right"/>
              <w:rPr>
                <w:rFonts w:ascii="Calibri" w:hAnsi="Calibri" w:cs="Calibri"/>
                <w:sz w:val="22"/>
                <w:szCs w:val="22"/>
              </w:rPr>
            </w:pPr>
          </w:p>
        </w:tc>
      </w:tr>
    </w:tbl>
    <w:p w14:paraId="146F7961" w14:textId="77777777" w:rsidR="006E7F6A" w:rsidRPr="005C7081" w:rsidRDefault="006E7F6A" w:rsidP="006E7F6A">
      <w:pPr>
        <w:rPr>
          <w:rFonts w:asciiTheme="minorHAnsi" w:hAnsiTheme="minorHAnsi"/>
          <w:sz w:val="22"/>
          <w:szCs w:val="22"/>
        </w:rPr>
      </w:pPr>
    </w:p>
    <w:p w14:paraId="13903A42" w14:textId="77777777" w:rsidR="006E7F6A" w:rsidRPr="005C7081" w:rsidRDefault="006E7F6A" w:rsidP="006E7F6A">
      <w:pPr>
        <w:jc w:val="center"/>
        <w:rPr>
          <w:rFonts w:asciiTheme="minorHAnsi" w:hAnsiTheme="minorHAnsi"/>
          <w:b/>
          <w:sz w:val="22"/>
          <w:szCs w:val="22"/>
        </w:rPr>
      </w:pPr>
      <w:r w:rsidRPr="005C7081">
        <w:rPr>
          <w:rFonts w:asciiTheme="minorHAnsi" w:hAnsiTheme="minorHAnsi"/>
          <w:b/>
          <w:sz w:val="22"/>
          <w:szCs w:val="22"/>
        </w:rPr>
        <w:t>POSITION DESCRIPTION</w:t>
      </w:r>
    </w:p>
    <w:p w14:paraId="6CA3D817" w14:textId="77777777" w:rsidR="006E7F6A" w:rsidRPr="005C7081" w:rsidRDefault="006E7F6A" w:rsidP="006E7F6A">
      <w:pPr>
        <w:rPr>
          <w:rFonts w:asciiTheme="minorHAnsi" w:hAnsiTheme="minorHAnsi"/>
          <w:sz w:val="22"/>
          <w:szCs w:val="22"/>
        </w:rPr>
      </w:pPr>
    </w:p>
    <w:p w14:paraId="64A5E34A" w14:textId="1E73D944" w:rsidR="006E7F6A" w:rsidRPr="005C7081" w:rsidRDefault="006E7F6A" w:rsidP="006E7F6A">
      <w:pPr>
        <w:tabs>
          <w:tab w:val="left" w:pos="2160"/>
        </w:tabs>
        <w:spacing w:line="360" w:lineRule="auto"/>
        <w:rPr>
          <w:rFonts w:asciiTheme="minorHAnsi" w:hAnsiTheme="minorHAnsi"/>
          <w:sz w:val="22"/>
          <w:szCs w:val="22"/>
        </w:rPr>
      </w:pPr>
      <w:r w:rsidRPr="005C7081">
        <w:rPr>
          <w:rFonts w:asciiTheme="minorHAnsi" w:hAnsiTheme="minorHAnsi"/>
          <w:sz w:val="22"/>
          <w:szCs w:val="22"/>
        </w:rPr>
        <w:t>Position Title:</w:t>
      </w:r>
      <w:r w:rsidRPr="005C7081">
        <w:rPr>
          <w:rFonts w:asciiTheme="minorHAnsi" w:hAnsiTheme="minorHAnsi"/>
          <w:sz w:val="22"/>
          <w:szCs w:val="22"/>
        </w:rPr>
        <w:tab/>
        <w:t xml:space="preserve">Program </w:t>
      </w:r>
      <w:r w:rsidR="00D612B2" w:rsidRPr="005C7081">
        <w:rPr>
          <w:rFonts w:asciiTheme="minorHAnsi" w:hAnsiTheme="minorHAnsi"/>
          <w:sz w:val="22"/>
          <w:szCs w:val="22"/>
        </w:rPr>
        <w:t xml:space="preserve">&amp; Event </w:t>
      </w:r>
      <w:r w:rsidRPr="005C7081">
        <w:rPr>
          <w:rFonts w:asciiTheme="minorHAnsi" w:hAnsiTheme="minorHAnsi"/>
          <w:sz w:val="22"/>
          <w:szCs w:val="22"/>
        </w:rPr>
        <w:t>Assistants</w:t>
      </w:r>
      <w:r w:rsidR="00B0536A">
        <w:rPr>
          <w:rFonts w:asciiTheme="minorHAnsi" w:hAnsiTheme="minorHAnsi"/>
          <w:sz w:val="22"/>
          <w:szCs w:val="22"/>
        </w:rPr>
        <w:t xml:space="preserve"> (PEAs)</w:t>
      </w:r>
    </w:p>
    <w:p w14:paraId="4B0D6E51" w14:textId="77777777" w:rsidR="006E7F6A" w:rsidRPr="005C7081" w:rsidRDefault="006E7F6A" w:rsidP="006E7F6A">
      <w:pPr>
        <w:tabs>
          <w:tab w:val="left" w:pos="2160"/>
        </w:tabs>
        <w:spacing w:line="360" w:lineRule="auto"/>
        <w:rPr>
          <w:rFonts w:asciiTheme="minorHAnsi" w:hAnsiTheme="minorHAnsi"/>
          <w:sz w:val="22"/>
          <w:szCs w:val="22"/>
        </w:rPr>
      </w:pPr>
      <w:r w:rsidRPr="005C7081">
        <w:rPr>
          <w:rFonts w:asciiTheme="minorHAnsi" w:hAnsiTheme="minorHAnsi"/>
          <w:sz w:val="22"/>
          <w:szCs w:val="22"/>
        </w:rPr>
        <w:t>Department:</w:t>
      </w:r>
      <w:r w:rsidRPr="005C7081">
        <w:rPr>
          <w:rFonts w:asciiTheme="minorHAnsi" w:hAnsiTheme="minorHAnsi"/>
          <w:sz w:val="22"/>
          <w:szCs w:val="22"/>
        </w:rPr>
        <w:tab/>
        <w:t>Student Services</w:t>
      </w:r>
    </w:p>
    <w:p w14:paraId="5D4DEA7F" w14:textId="77777777" w:rsidR="006E7F6A" w:rsidRPr="005C7081" w:rsidRDefault="006E7F6A" w:rsidP="006E7F6A">
      <w:pPr>
        <w:tabs>
          <w:tab w:val="left" w:pos="2160"/>
        </w:tabs>
        <w:spacing w:line="360" w:lineRule="auto"/>
        <w:rPr>
          <w:rFonts w:asciiTheme="minorHAnsi" w:hAnsiTheme="minorHAnsi"/>
          <w:sz w:val="22"/>
          <w:szCs w:val="22"/>
        </w:rPr>
      </w:pPr>
      <w:r w:rsidRPr="005C7081">
        <w:rPr>
          <w:rFonts w:asciiTheme="minorHAnsi" w:hAnsiTheme="minorHAnsi"/>
          <w:sz w:val="22"/>
          <w:szCs w:val="22"/>
        </w:rPr>
        <w:t>Position Status</w:t>
      </w:r>
      <w:proofErr w:type="gramStart"/>
      <w:r w:rsidRPr="005C7081">
        <w:rPr>
          <w:rFonts w:asciiTheme="minorHAnsi" w:hAnsiTheme="minorHAnsi"/>
          <w:sz w:val="22"/>
          <w:szCs w:val="22"/>
        </w:rPr>
        <w:t xml:space="preserve">: </w:t>
      </w:r>
      <w:r w:rsidRPr="005C7081">
        <w:rPr>
          <w:rFonts w:asciiTheme="minorHAnsi" w:hAnsiTheme="minorHAnsi"/>
          <w:sz w:val="22"/>
          <w:szCs w:val="22"/>
        </w:rPr>
        <w:tab/>
        <w:t>Active</w:t>
      </w:r>
      <w:proofErr w:type="gramEnd"/>
    </w:p>
    <w:p w14:paraId="1129F882" w14:textId="77777777" w:rsidR="006E7F6A" w:rsidRDefault="006E7F6A" w:rsidP="006E7F6A">
      <w:pPr>
        <w:tabs>
          <w:tab w:val="left" w:pos="2160"/>
        </w:tabs>
        <w:spacing w:line="240" w:lineRule="auto"/>
        <w:rPr>
          <w:rFonts w:asciiTheme="minorHAnsi" w:hAnsiTheme="minorHAnsi"/>
          <w:sz w:val="22"/>
          <w:szCs w:val="22"/>
        </w:rPr>
      </w:pPr>
      <w:r w:rsidRPr="005C7081">
        <w:rPr>
          <w:rFonts w:asciiTheme="minorHAnsi" w:hAnsiTheme="minorHAnsi"/>
          <w:sz w:val="22"/>
          <w:szCs w:val="22"/>
        </w:rPr>
        <w:t>Employment Type:</w:t>
      </w:r>
      <w:r w:rsidRPr="005C7081">
        <w:rPr>
          <w:rFonts w:asciiTheme="minorHAnsi" w:hAnsiTheme="minorHAnsi"/>
          <w:sz w:val="22"/>
          <w:szCs w:val="22"/>
        </w:rPr>
        <w:tab/>
        <w:t>Part-time</w:t>
      </w:r>
    </w:p>
    <w:p w14:paraId="6A2F0E8C" w14:textId="77777777" w:rsidR="00014E3E" w:rsidRDefault="00014E3E" w:rsidP="006E7F6A">
      <w:pPr>
        <w:tabs>
          <w:tab w:val="left" w:pos="2160"/>
        </w:tabs>
        <w:spacing w:line="240" w:lineRule="auto"/>
        <w:rPr>
          <w:rFonts w:asciiTheme="minorHAnsi" w:hAnsiTheme="minorHAnsi"/>
          <w:sz w:val="22"/>
          <w:szCs w:val="22"/>
        </w:rPr>
      </w:pPr>
    </w:p>
    <w:p w14:paraId="1C7C6DDB" w14:textId="78794006" w:rsidR="00014E3E" w:rsidRDefault="00014E3E" w:rsidP="00014E3E">
      <w:pPr>
        <w:tabs>
          <w:tab w:val="left" w:pos="2160"/>
        </w:tabs>
        <w:spacing w:line="360" w:lineRule="auto"/>
        <w:jc w:val="both"/>
        <w:rPr>
          <w:rFonts w:asciiTheme="minorHAnsi" w:hAnsiTheme="minorHAnsi"/>
          <w:sz w:val="22"/>
          <w:szCs w:val="22"/>
        </w:rPr>
      </w:pPr>
      <w:r>
        <w:rPr>
          <w:rFonts w:asciiTheme="minorHAnsi" w:hAnsiTheme="minorHAnsi"/>
          <w:sz w:val="22"/>
          <w:szCs w:val="22"/>
        </w:rPr>
        <w:t xml:space="preserve">Employment Term: </w:t>
      </w:r>
      <w:r>
        <w:rPr>
          <w:rFonts w:asciiTheme="minorHAnsi" w:hAnsiTheme="minorHAnsi"/>
          <w:sz w:val="22"/>
          <w:szCs w:val="22"/>
        </w:rPr>
        <w:tab/>
      </w:r>
      <w:r w:rsidR="008E77F3">
        <w:rPr>
          <w:rFonts w:asciiTheme="minorHAnsi" w:hAnsiTheme="minorHAnsi"/>
          <w:sz w:val="22"/>
          <w:szCs w:val="22"/>
        </w:rPr>
        <w:t>August 2025</w:t>
      </w:r>
      <w:r w:rsidR="00C418FD">
        <w:rPr>
          <w:rFonts w:asciiTheme="minorHAnsi" w:hAnsiTheme="minorHAnsi"/>
          <w:sz w:val="22"/>
          <w:szCs w:val="22"/>
        </w:rPr>
        <w:t xml:space="preserve"> – </w:t>
      </w:r>
      <w:r w:rsidR="00F34304">
        <w:rPr>
          <w:rFonts w:asciiTheme="minorHAnsi" w:hAnsiTheme="minorHAnsi"/>
          <w:sz w:val="22"/>
          <w:szCs w:val="22"/>
        </w:rPr>
        <w:t>April</w:t>
      </w:r>
      <w:r w:rsidR="00C418FD">
        <w:rPr>
          <w:rFonts w:asciiTheme="minorHAnsi" w:hAnsiTheme="minorHAnsi"/>
          <w:sz w:val="22"/>
          <w:szCs w:val="22"/>
        </w:rPr>
        <w:t xml:space="preserve"> 202</w:t>
      </w:r>
      <w:r w:rsidR="008E77F3">
        <w:rPr>
          <w:rFonts w:asciiTheme="minorHAnsi" w:hAnsiTheme="minorHAnsi"/>
          <w:sz w:val="22"/>
          <w:szCs w:val="22"/>
        </w:rPr>
        <w:t>6</w:t>
      </w:r>
    </w:p>
    <w:p w14:paraId="3DEB7434" w14:textId="77777777" w:rsidR="006E7F6A" w:rsidRPr="005C7081" w:rsidRDefault="006E7F6A" w:rsidP="006E7F6A">
      <w:pPr>
        <w:spacing w:line="240" w:lineRule="auto"/>
        <w:rPr>
          <w:rFonts w:asciiTheme="minorHAnsi" w:hAnsiTheme="minorHAnsi"/>
          <w:sz w:val="22"/>
          <w:szCs w:val="22"/>
        </w:rPr>
      </w:pPr>
    </w:p>
    <w:p w14:paraId="0CD5D70B" w14:textId="73A261DD" w:rsidR="006E7F6A" w:rsidRPr="005C7081" w:rsidRDefault="006E7F6A" w:rsidP="006E7F6A">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sz w:val="22"/>
          <w:szCs w:val="22"/>
        </w:rPr>
      </w:pPr>
      <w:r w:rsidRPr="005C7081">
        <w:rPr>
          <w:rFonts w:asciiTheme="minorHAnsi" w:hAnsiTheme="minorHAnsi"/>
          <w:b/>
          <w:sz w:val="22"/>
          <w:szCs w:val="22"/>
        </w:rPr>
        <w:t>POSITION SUMMARY</w:t>
      </w:r>
      <w:r w:rsidRPr="005C7081">
        <w:rPr>
          <w:rFonts w:asciiTheme="minorHAnsi" w:hAnsiTheme="minorHAnsi"/>
          <w:sz w:val="22"/>
          <w:szCs w:val="22"/>
        </w:rPr>
        <w:t xml:space="preserve"> </w:t>
      </w:r>
    </w:p>
    <w:p w14:paraId="3791526C" w14:textId="77777777" w:rsidR="003340B3" w:rsidRPr="005C7081" w:rsidRDefault="003340B3" w:rsidP="006E7F6A">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sz w:val="22"/>
          <w:szCs w:val="22"/>
        </w:rPr>
      </w:pPr>
    </w:p>
    <w:p w14:paraId="3088818E" w14:textId="04253F72" w:rsidR="00717C8E" w:rsidRDefault="00D612B2" w:rsidP="00472127">
      <w:pPr>
        <w:pStyle w:val="NormalWeb"/>
        <w:keepNext/>
        <w:keepLines/>
        <w:spacing w:before="0" w:beforeAutospacing="0" w:after="0" w:afterAutospacing="0"/>
        <w:jc w:val="both"/>
        <w:rPr>
          <w:rFonts w:asciiTheme="minorHAnsi" w:hAnsiTheme="minorHAnsi"/>
          <w:sz w:val="22"/>
          <w:szCs w:val="22"/>
        </w:rPr>
      </w:pPr>
      <w:r w:rsidRPr="005C7081">
        <w:rPr>
          <w:rFonts w:asciiTheme="minorHAnsi" w:hAnsiTheme="minorHAnsi"/>
          <w:sz w:val="22"/>
          <w:szCs w:val="22"/>
        </w:rPr>
        <w:t>Program and Event Assistants (PEAs)</w:t>
      </w:r>
      <w:r w:rsidR="00472127">
        <w:rPr>
          <w:rFonts w:asciiTheme="minorHAnsi" w:hAnsiTheme="minorHAnsi"/>
          <w:sz w:val="22"/>
          <w:szCs w:val="22"/>
        </w:rPr>
        <w:t xml:space="preserve"> </w:t>
      </w:r>
      <w:r w:rsidR="006E7F6A" w:rsidRPr="005C7081">
        <w:rPr>
          <w:rFonts w:asciiTheme="minorHAnsi" w:hAnsiTheme="minorHAnsi"/>
          <w:sz w:val="22"/>
          <w:szCs w:val="22"/>
        </w:rPr>
        <w:t xml:space="preserve">provide administration, planning, coordination and implementation assistance to the </w:t>
      </w:r>
      <w:r w:rsidRPr="005C7081">
        <w:rPr>
          <w:rFonts w:asciiTheme="minorHAnsi" w:hAnsiTheme="minorHAnsi"/>
          <w:sz w:val="22"/>
          <w:szCs w:val="22"/>
        </w:rPr>
        <w:t>Manager, Student Services (MSS) and the</w:t>
      </w:r>
      <w:r w:rsidR="00184BCD" w:rsidRPr="005C7081">
        <w:rPr>
          <w:rFonts w:asciiTheme="minorHAnsi" w:hAnsiTheme="minorHAnsi"/>
          <w:sz w:val="22"/>
          <w:szCs w:val="22"/>
        </w:rPr>
        <w:t xml:space="preserve"> </w:t>
      </w:r>
      <w:r w:rsidR="00E52050" w:rsidRPr="005C7081">
        <w:rPr>
          <w:rFonts w:asciiTheme="minorHAnsi" w:hAnsiTheme="minorHAnsi"/>
          <w:sz w:val="22"/>
          <w:szCs w:val="22"/>
        </w:rPr>
        <w:t xml:space="preserve">Coordinator, Student Engagement (CSE) </w:t>
      </w:r>
      <w:r w:rsidR="006E7F6A" w:rsidRPr="005C7081">
        <w:rPr>
          <w:rFonts w:asciiTheme="minorHAnsi" w:hAnsiTheme="minorHAnsi"/>
          <w:sz w:val="22"/>
          <w:szCs w:val="22"/>
        </w:rPr>
        <w:t>with Students’ Union programs</w:t>
      </w:r>
      <w:r w:rsidR="00B87B3D">
        <w:rPr>
          <w:rFonts w:asciiTheme="minorHAnsi" w:hAnsiTheme="minorHAnsi"/>
          <w:sz w:val="22"/>
          <w:szCs w:val="22"/>
        </w:rPr>
        <w:t>,</w:t>
      </w:r>
      <w:r w:rsidR="006E7F6A" w:rsidRPr="005C7081">
        <w:rPr>
          <w:rFonts w:asciiTheme="minorHAnsi" w:hAnsiTheme="minorHAnsi"/>
          <w:sz w:val="22"/>
          <w:szCs w:val="22"/>
        </w:rPr>
        <w:t xml:space="preserve"> events </w:t>
      </w:r>
      <w:r w:rsidR="00B87B3D">
        <w:rPr>
          <w:rFonts w:asciiTheme="minorHAnsi" w:hAnsiTheme="minorHAnsi"/>
          <w:sz w:val="22"/>
          <w:szCs w:val="22"/>
        </w:rPr>
        <w:t xml:space="preserve">and social media </w:t>
      </w:r>
      <w:r w:rsidR="006E7F6A" w:rsidRPr="005C7081">
        <w:rPr>
          <w:rFonts w:asciiTheme="minorHAnsi" w:hAnsiTheme="minorHAnsi"/>
          <w:sz w:val="22"/>
          <w:szCs w:val="22"/>
        </w:rPr>
        <w:t>as required.</w:t>
      </w:r>
      <w:r w:rsidRPr="005C7081">
        <w:rPr>
          <w:rFonts w:asciiTheme="minorHAnsi" w:hAnsiTheme="minorHAnsi"/>
          <w:sz w:val="22"/>
          <w:szCs w:val="22"/>
        </w:rPr>
        <w:t xml:space="preserve"> </w:t>
      </w:r>
      <w:r w:rsidR="006E7F6A" w:rsidRPr="005C7081">
        <w:rPr>
          <w:rFonts w:asciiTheme="minorHAnsi" w:hAnsiTheme="minorHAnsi"/>
          <w:sz w:val="22"/>
          <w:szCs w:val="22"/>
        </w:rPr>
        <w:t xml:space="preserve">Under the direction of the </w:t>
      </w:r>
      <w:r w:rsidRPr="005C7081">
        <w:rPr>
          <w:rFonts w:asciiTheme="minorHAnsi" w:hAnsiTheme="minorHAnsi"/>
          <w:sz w:val="22"/>
          <w:szCs w:val="22"/>
        </w:rPr>
        <w:t xml:space="preserve">MSS and </w:t>
      </w:r>
      <w:r w:rsidR="00E52050" w:rsidRPr="005C7081">
        <w:rPr>
          <w:rFonts w:asciiTheme="minorHAnsi" w:hAnsiTheme="minorHAnsi"/>
          <w:sz w:val="22"/>
          <w:szCs w:val="22"/>
        </w:rPr>
        <w:t>CSE</w:t>
      </w:r>
      <w:r w:rsidR="003340B3" w:rsidRPr="005C7081">
        <w:rPr>
          <w:rFonts w:asciiTheme="minorHAnsi" w:hAnsiTheme="minorHAnsi"/>
          <w:sz w:val="22"/>
          <w:szCs w:val="22"/>
        </w:rPr>
        <w:t>,</w:t>
      </w:r>
      <w:r w:rsidR="006E7F6A" w:rsidRPr="005C7081">
        <w:rPr>
          <w:rFonts w:asciiTheme="minorHAnsi" w:hAnsiTheme="minorHAnsi"/>
          <w:sz w:val="22"/>
          <w:szCs w:val="22"/>
        </w:rPr>
        <w:t xml:space="preserve"> </w:t>
      </w:r>
      <w:r w:rsidR="00A84DC2" w:rsidRPr="005C7081">
        <w:rPr>
          <w:rFonts w:asciiTheme="minorHAnsi" w:hAnsiTheme="minorHAnsi"/>
          <w:sz w:val="22"/>
          <w:szCs w:val="22"/>
        </w:rPr>
        <w:t>P</w:t>
      </w:r>
      <w:r w:rsidRPr="005C7081">
        <w:rPr>
          <w:rFonts w:asciiTheme="minorHAnsi" w:hAnsiTheme="minorHAnsi"/>
          <w:sz w:val="22"/>
          <w:szCs w:val="22"/>
        </w:rPr>
        <w:t xml:space="preserve">rogram and </w:t>
      </w:r>
      <w:r w:rsidR="00A84DC2" w:rsidRPr="005C7081">
        <w:rPr>
          <w:rFonts w:asciiTheme="minorHAnsi" w:hAnsiTheme="minorHAnsi"/>
          <w:sz w:val="22"/>
          <w:szCs w:val="22"/>
        </w:rPr>
        <w:t>E</w:t>
      </w:r>
      <w:r w:rsidRPr="005C7081">
        <w:rPr>
          <w:rFonts w:asciiTheme="minorHAnsi" w:hAnsiTheme="minorHAnsi"/>
          <w:sz w:val="22"/>
          <w:szCs w:val="22"/>
        </w:rPr>
        <w:t xml:space="preserve">vent </w:t>
      </w:r>
      <w:r w:rsidR="00A84DC2" w:rsidRPr="005C7081">
        <w:rPr>
          <w:rFonts w:asciiTheme="minorHAnsi" w:hAnsiTheme="minorHAnsi"/>
          <w:sz w:val="22"/>
          <w:szCs w:val="22"/>
        </w:rPr>
        <w:t>A</w:t>
      </w:r>
      <w:r w:rsidRPr="005C7081">
        <w:rPr>
          <w:rFonts w:asciiTheme="minorHAnsi" w:hAnsiTheme="minorHAnsi"/>
          <w:sz w:val="22"/>
          <w:szCs w:val="22"/>
        </w:rPr>
        <w:t>ssistants</w:t>
      </w:r>
      <w:r w:rsidR="006E7F6A" w:rsidRPr="005C7081">
        <w:rPr>
          <w:rFonts w:asciiTheme="minorHAnsi" w:hAnsiTheme="minorHAnsi"/>
          <w:sz w:val="22"/>
          <w:szCs w:val="22"/>
        </w:rPr>
        <w:t xml:space="preserve"> help move projects towards completion by performing project and administration tasks, planning of event logistics</w:t>
      </w:r>
      <w:r w:rsidR="0041416A" w:rsidRPr="005C7081">
        <w:rPr>
          <w:rFonts w:asciiTheme="minorHAnsi" w:hAnsiTheme="minorHAnsi"/>
          <w:sz w:val="22"/>
          <w:szCs w:val="22"/>
        </w:rPr>
        <w:t>,</w:t>
      </w:r>
      <w:r w:rsidR="00783EAF" w:rsidRPr="005C7081">
        <w:rPr>
          <w:rFonts w:asciiTheme="minorHAnsi" w:hAnsiTheme="minorHAnsi"/>
          <w:sz w:val="22"/>
          <w:szCs w:val="22"/>
        </w:rPr>
        <w:t xml:space="preserve"> </w:t>
      </w:r>
      <w:r w:rsidR="00472127" w:rsidRPr="005C7081">
        <w:rPr>
          <w:rFonts w:asciiTheme="minorHAnsi" w:hAnsiTheme="minorHAnsi"/>
          <w:sz w:val="22"/>
          <w:szCs w:val="22"/>
        </w:rPr>
        <w:t>promotion,</w:t>
      </w:r>
      <w:r w:rsidR="006E7F6A" w:rsidRPr="005C7081">
        <w:rPr>
          <w:rFonts w:asciiTheme="minorHAnsi" w:hAnsiTheme="minorHAnsi"/>
          <w:sz w:val="22"/>
          <w:szCs w:val="22"/>
        </w:rPr>
        <w:t xml:space="preserve"> and management of event operations.  </w:t>
      </w:r>
      <w:r w:rsidR="00472127">
        <w:rPr>
          <w:rFonts w:asciiTheme="minorHAnsi" w:hAnsiTheme="minorHAnsi"/>
          <w:sz w:val="22"/>
          <w:szCs w:val="22"/>
        </w:rPr>
        <w:t>PEAs</w:t>
      </w:r>
      <w:r w:rsidRPr="005C7081">
        <w:rPr>
          <w:rFonts w:asciiTheme="minorHAnsi" w:hAnsiTheme="minorHAnsi"/>
          <w:sz w:val="22"/>
          <w:szCs w:val="22"/>
        </w:rPr>
        <w:t xml:space="preserve"> </w:t>
      </w:r>
      <w:r w:rsidR="00A84DC2" w:rsidRPr="005C7081">
        <w:rPr>
          <w:rFonts w:asciiTheme="minorHAnsi" w:hAnsiTheme="minorHAnsi"/>
          <w:sz w:val="22"/>
          <w:szCs w:val="22"/>
        </w:rPr>
        <w:t xml:space="preserve">contribute to </w:t>
      </w:r>
      <w:r w:rsidRPr="005C7081">
        <w:rPr>
          <w:rFonts w:asciiTheme="minorHAnsi" w:hAnsiTheme="minorHAnsi"/>
          <w:sz w:val="22"/>
          <w:szCs w:val="22"/>
        </w:rPr>
        <w:t>the planning, coordination and execution of many Students’ Union events</w:t>
      </w:r>
      <w:r w:rsidR="009904DD">
        <w:rPr>
          <w:rFonts w:asciiTheme="minorHAnsi" w:hAnsiTheme="minorHAnsi"/>
          <w:sz w:val="22"/>
          <w:szCs w:val="22"/>
        </w:rPr>
        <w:t xml:space="preserve"> and online programming</w:t>
      </w:r>
      <w:r w:rsidRPr="005C7081">
        <w:rPr>
          <w:rFonts w:asciiTheme="minorHAnsi" w:hAnsiTheme="minorHAnsi"/>
          <w:sz w:val="22"/>
          <w:szCs w:val="22"/>
        </w:rPr>
        <w:t xml:space="preserve">. </w:t>
      </w:r>
      <w:r w:rsidR="00D27C67" w:rsidRPr="005C7081">
        <w:rPr>
          <w:rFonts w:asciiTheme="minorHAnsi" w:hAnsiTheme="minorHAnsi"/>
          <w:sz w:val="22"/>
          <w:szCs w:val="22"/>
        </w:rPr>
        <w:t xml:space="preserve">In consultation with the </w:t>
      </w:r>
      <w:r w:rsidR="008C715A" w:rsidRPr="005C7081">
        <w:rPr>
          <w:rFonts w:asciiTheme="minorHAnsi" w:hAnsiTheme="minorHAnsi"/>
          <w:sz w:val="22"/>
          <w:szCs w:val="22"/>
        </w:rPr>
        <w:t xml:space="preserve">MSS and </w:t>
      </w:r>
      <w:r w:rsidR="00E52050" w:rsidRPr="005C7081">
        <w:rPr>
          <w:rFonts w:asciiTheme="minorHAnsi" w:hAnsiTheme="minorHAnsi"/>
          <w:sz w:val="22"/>
          <w:szCs w:val="22"/>
        </w:rPr>
        <w:t>CSE</w:t>
      </w:r>
      <w:r w:rsidR="008C715A" w:rsidRPr="005C7081">
        <w:rPr>
          <w:rFonts w:asciiTheme="minorHAnsi" w:hAnsiTheme="minorHAnsi"/>
          <w:sz w:val="22"/>
          <w:szCs w:val="22"/>
        </w:rPr>
        <w:t>,</w:t>
      </w:r>
      <w:r w:rsidR="00D27C67" w:rsidRPr="005C7081">
        <w:rPr>
          <w:rFonts w:asciiTheme="minorHAnsi" w:hAnsiTheme="minorHAnsi"/>
          <w:sz w:val="22"/>
          <w:szCs w:val="22"/>
        </w:rPr>
        <w:t xml:space="preserve"> and the SU Executive</w:t>
      </w:r>
      <w:r w:rsidR="009904DD">
        <w:rPr>
          <w:rFonts w:asciiTheme="minorHAnsi" w:hAnsiTheme="minorHAnsi"/>
          <w:sz w:val="22"/>
          <w:szCs w:val="22"/>
        </w:rPr>
        <w:t>s</w:t>
      </w:r>
      <w:r w:rsidR="00D27C67" w:rsidRPr="005C7081">
        <w:rPr>
          <w:rFonts w:asciiTheme="minorHAnsi" w:hAnsiTheme="minorHAnsi"/>
          <w:sz w:val="22"/>
          <w:szCs w:val="22"/>
        </w:rPr>
        <w:t xml:space="preserve">, PEAs will </w:t>
      </w:r>
      <w:r w:rsidR="008C715A" w:rsidRPr="005C7081">
        <w:rPr>
          <w:rFonts w:asciiTheme="minorHAnsi" w:hAnsiTheme="minorHAnsi"/>
          <w:sz w:val="22"/>
          <w:szCs w:val="22"/>
        </w:rPr>
        <w:t>support the</w:t>
      </w:r>
      <w:r w:rsidR="00D27C67" w:rsidRPr="005C7081">
        <w:rPr>
          <w:rFonts w:asciiTheme="minorHAnsi" w:hAnsiTheme="minorHAnsi"/>
          <w:sz w:val="22"/>
          <w:szCs w:val="22"/>
        </w:rPr>
        <w:t xml:space="preserve"> programming </w:t>
      </w:r>
      <w:r w:rsidR="008C715A" w:rsidRPr="005C7081">
        <w:rPr>
          <w:rFonts w:asciiTheme="minorHAnsi" w:hAnsiTheme="minorHAnsi"/>
          <w:sz w:val="22"/>
          <w:szCs w:val="22"/>
        </w:rPr>
        <w:t>of</w:t>
      </w:r>
      <w:r w:rsidR="00D27C67" w:rsidRPr="005C7081">
        <w:rPr>
          <w:rFonts w:asciiTheme="minorHAnsi" w:hAnsiTheme="minorHAnsi"/>
          <w:sz w:val="22"/>
          <w:szCs w:val="22"/>
        </w:rPr>
        <w:t xml:space="preserve"> all mandated events, weekly events and </w:t>
      </w:r>
      <w:r w:rsidR="009904DD">
        <w:rPr>
          <w:rFonts w:asciiTheme="minorHAnsi" w:hAnsiTheme="minorHAnsi"/>
          <w:sz w:val="22"/>
          <w:szCs w:val="22"/>
        </w:rPr>
        <w:t xml:space="preserve">social media initiatives. </w:t>
      </w:r>
    </w:p>
    <w:p w14:paraId="7FDEEC70" w14:textId="77777777"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color w:val="17365D"/>
          <w:sz w:val="22"/>
          <w:szCs w:val="22"/>
        </w:rPr>
      </w:pPr>
    </w:p>
    <w:p w14:paraId="26218C4F" w14:textId="70DC28D0" w:rsidR="00717C8E" w:rsidRPr="005C7081" w:rsidRDefault="006E7F6A" w:rsidP="00717C8E">
      <w:pPr>
        <w:spacing w:line="240" w:lineRule="auto"/>
        <w:rPr>
          <w:rFonts w:asciiTheme="minorHAnsi" w:hAnsiTheme="minorHAnsi"/>
          <w:b/>
          <w:sz w:val="22"/>
          <w:szCs w:val="22"/>
        </w:rPr>
      </w:pPr>
      <w:r w:rsidRPr="005C7081">
        <w:rPr>
          <w:rFonts w:asciiTheme="minorHAnsi" w:hAnsiTheme="minorHAnsi"/>
          <w:b/>
          <w:sz w:val="22"/>
          <w:szCs w:val="22"/>
        </w:rPr>
        <w:t xml:space="preserve">REPORTS TO: </w:t>
      </w:r>
      <w:r w:rsidR="00961BD3">
        <w:rPr>
          <w:rFonts w:asciiTheme="minorHAnsi" w:hAnsiTheme="minorHAnsi"/>
          <w:bCs/>
          <w:sz w:val="22"/>
          <w:szCs w:val="22"/>
        </w:rPr>
        <w:t xml:space="preserve">Senior </w:t>
      </w:r>
      <w:r w:rsidR="00472127">
        <w:rPr>
          <w:rFonts w:asciiTheme="minorHAnsi" w:hAnsiTheme="minorHAnsi"/>
          <w:sz w:val="22"/>
          <w:szCs w:val="22"/>
        </w:rPr>
        <w:t xml:space="preserve">Coordinator, Student </w:t>
      </w:r>
      <w:r w:rsidR="005C4082">
        <w:rPr>
          <w:rFonts w:asciiTheme="minorHAnsi" w:hAnsiTheme="minorHAnsi"/>
          <w:sz w:val="22"/>
          <w:szCs w:val="22"/>
        </w:rPr>
        <w:t>Engagement</w:t>
      </w:r>
    </w:p>
    <w:p w14:paraId="701083D8" w14:textId="77777777" w:rsidR="00717C8E" w:rsidRPr="005C7081" w:rsidRDefault="00717C8E" w:rsidP="00717C8E">
      <w:pPr>
        <w:spacing w:line="240" w:lineRule="auto"/>
        <w:rPr>
          <w:rFonts w:asciiTheme="minorHAnsi" w:hAnsiTheme="minorHAnsi"/>
          <w:b/>
          <w:sz w:val="22"/>
          <w:szCs w:val="22"/>
        </w:rPr>
      </w:pPr>
    </w:p>
    <w:p w14:paraId="449EEACE" w14:textId="77777777" w:rsidR="00717C8E" w:rsidRPr="005C7081" w:rsidRDefault="006E7F6A" w:rsidP="00717C8E">
      <w:pPr>
        <w:spacing w:line="240" w:lineRule="auto"/>
        <w:rPr>
          <w:rFonts w:asciiTheme="minorHAnsi" w:hAnsiTheme="minorHAnsi"/>
          <w:b/>
          <w:sz w:val="22"/>
          <w:szCs w:val="22"/>
        </w:rPr>
      </w:pPr>
      <w:r w:rsidRPr="005C7081">
        <w:rPr>
          <w:rFonts w:asciiTheme="minorHAnsi" w:hAnsiTheme="minorHAnsi"/>
          <w:b/>
          <w:sz w:val="22"/>
          <w:szCs w:val="22"/>
        </w:rPr>
        <w:t>COMMITMENT</w:t>
      </w:r>
      <w:r w:rsidR="00717C8E" w:rsidRPr="005C7081">
        <w:rPr>
          <w:rFonts w:asciiTheme="minorHAnsi" w:hAnsiTheme="minorHAnsi"/>
          <w:b/>
          <w:sz w:val="22"/>
          <w:szCs w:val="22"/>
        </w:rPr>
        <w:t xml:space="preserve">: </w:t>
      </w:r>
    </w:p>
    <w:p w14:paraId="1FA2CC10" w14:textId="57A3133F" w:rsidR="006E7F6A" w:rsidRDefault="00D27C67" w:rsidP="00717C8E">
      <w:pPr>
        <w:spacing w:line="240" w:lineRule="auto"/>
        <w:rPr>
          <w:rFonts w:asciiTheme="minorHAnsi" w:hAnsiTheme="minorHAnsi"/>
          <w:color w:val="auto"/>
          <w:sz w:val="22"/>
          <w:szCs w:val="22"/>
        </w:rPr>
      </w:pPr>
      <w:r w:rsidRPr="005C7081">
        <w:rPr>
          <w:rFonts w:asciiTheme="minorHAnsi" w:hAnsiTheme="minorHAnsi"/>
          <w:color w:val="auto"/>
          <w:sz w:val="22"/>
          <w:szCs w:val="22"/>
        </w:rPr>
        <w:t>Program and Event Assistant</w:t>
      </w:r>
      <w:r w:rsidR="006E7F6A" w:rsidRPr="005C7081">
        <w:rPr>
          <w:rFonts w:asciiTheme="minorHAnsi" w:hAnsiTheme="minorHAnsi"/>
          <w:color w:val="auto"/>
          <w:sz w:val="22"/>
          <w:szCs w:val="22"/>
        </w:rPr>
        <w:t xml:space="preserve"> hours vary between </w:t>
      </w:r>
      <w:r w:rsidR="00961BD3">
        <w:rPr>
          <w:rFonts w:asciiTheme="minorHAnsi" w:hAnsiTheme="minorHAnsi"/>
          <w:color w:val="auto"/>
          <w:sz w:val="22"/>
          <w:szCs w:val="22"/>
        </w:rPr>
        <w:t>10</w:t>
      </w:r>
      <w:r w:rsidR="006E7F6A" w:rsidRPr="005C7081">
        <w:rPr>
          <w:rFonts w:asciiTheme="minorHAnsi" w:hAnsiTheme="minorHAnsi"/>
          <w:color w:val="auto"/>
          <w:sz w:val="22"/>
          <w:szCs w:val="22"/>
        </w:rPr>
        <w:t xml:space="preserve"> and </w:t>
      </w:r>
      <w:r w:rsidR="00961BD3">
        <w:rPr>
          <w:rFonts w:asciiTheme="minorHAnsi" w:hAnsiTheme="minorHAnsi"/>
          <w:color w:val="auto"/>
          <w:sz w:val="22"/>
          <w:szCs w:val="22"/>
        </w:rPr>
        <w:t>20</w:t>
      </w:r>
      <w:r w:rsidR="006E7F6A" w:rsidRPr="005C7081">
        <w:rPr>
          <w:rFonts w:asciiTheme="minorHAnsi" w:hAnsiTheme="minorHAnsi"/>
          <w:color w:val="auto"/>
          <w:sz w:val="22"/>
          <w:szCs w:val="22"/>
        </w:rPr>
        <w:t xml:space="preserve"> per week, depending on the event or program that is the key focus at a particular time. The allocated hours are generally worked during regular office hours (8:30 AM - 4:30 PM), but </w:t>
      </w:r>
      <w:r w:rsidRPr="005C7081">
        <w:rPr>
          <w:rFonts w:asciiTheme="minorHAnsi" w:hAnsiTheme="minorHAnsi"/>
          <w:color w:val="auto"/>
          <w:sz w:val="22"/>
          <w:szCs w:val="22"/>
        </w:rPr>
        <w:t>PEAs</w:t>
      </w:r>
      <w:r w:rsidR="006E7F6A" w:rsidRPr="005C7081">
        <w:rPr>
          <w:rFonts w:asciiTheme="minorHAnsi" w:hAnsiTheme="minorHAnsi"/>
          <w:color w:val="auto"/>
          <w:sz w:val="22"/>
          <w:szCs w:val="22"/>
        </w:rPr>
        <w:t xml:space="preserve"> </w:t>
      </w:r>
      <w:r w:rsidRPr="005C7081">
        <w:rPr>
          <w:rFonts w:asciiTheme="minorHAnsi" w:hAnsiTheme="minorHAnsi"/>
          <w:color w:val="auto"/>
          <w:sz w:val="22"/>
          <w:szCs w:val="22"/>
        </w:rPr>
        <w:t>will</w:t>
      </w:r>
      <w:r w:rsidR="006E7F6A" w:rsidRPr="005C7081">
        <w:rPr>
          <w:rFonts w:asciiTheme="minorHAnsi" w:hAnsiTheme="minorHAnsi"/>
          <w:color w:val="auto"/>
          <w:sz w:val="22"/>
          <w:szCs w:val="22"/>
        </w:rPr>
        <w:t xml:space="preserve"> also be</w:t>
      </w:r>
      <w:r w:rsidR="00B0536A">
        <w:rPr>
          <w:rFonts w:asciiTheme="minorHAnsi" w:hAnsiTheme="minorHAnsi"/>
          <w:color w:val="auto"/>
          <w:sz w:val="22"/>
          <w:szCs w:val="22"/>
        </w:rPr>
        <w:t xml:space="preserve"> occasionally</w:t>
      </w:r>
      <w:r w:rsidR="006E7F6A" w:rsidRPr="005C7081">
        <w:rPr>
          <w:rFonts w:asciiTheme="minorHAnsi" w:hAnsiTheme="minorHAnsi"/>
          <w:color w:val="auto"/>
          <w:sz w:val="22"/>
          <w:szCs w:val="22"/>
        </w:rPr>
        <w:t xml:space="preserve"> required to work evening</w:t>
      </w:r>
      <w:r w:rsidR="00A84DC2" w:rsidRPr="005C7081">
        <w:rPr>
          <w:rFonts w:asciiTheme="minorHAnsi" w:hAnsiTheme="minorHAnsi"/>
          <w:color w:val="auto"/>
          <w:sz w:val="22"/>
          <w:szCs w:val="22"/>
        </w:rPr>
        <w:t>s or weekends</w:t>
      </w:r>
      <w:r w:rsidR="006E7F6A" w:rsidRPr="005C7081">
        <w:rPr>
          <w:rFonts w:asciiTheme="minorHAnsi" w:hAnsiTheme="minorHAnsi"/>
          <w:color w:val="auto"/>
          <w:sz w:val="22"/>
          <w:szCs w:val="22"/>
        </w:rPr>
        <w:t xml:space="preserve"> during</w:t>
      </w:r>
      <w:r w:rsidRPr="005C7081">
        <w:rPr>
          <w:rFonts w:asciiTheme="minorHAnsi" w:hAnsiTheme="minorHAnsi"/>
          <w:color w:val="auto"/>
          <w:sz w:val="22"/>
          <w:szCs w:val="22"/>
        </w:rPr>
        <w:t xml:space="preserve"> </w:t>
      </w:r>
      <w:r w:rsidR="006E7F6A" w:rsidRPr="005C7081">
        <w:rPr>
          <w:rFonts w:asciiTheme="minorHAnsi" w:hAnsiTheme="minorHAnsi"/>
          <w:color w:val="auto"/>
          <w:sz w:val="22"/>
          <w:szCs w:val="22"/>
        </w:rPr>
        <w:t xml:space="preserve">special </w:t>
      </w:r>
      <w:r w:rsidR="008E77F3" w:rsidRPr="005C7081">
        <w:rPr>
          <w:rFonts w:asciiTheme="minorHAnsi" w:hAnsiTheme="minorHAnsi"/>
          <w:color w:val="auto"/>
          <w:sz w:val="22"/>
          <w:szCs w:val="22"/>
        </w:rPr>
        <w:t>events</w:t>
      </w:r>
      <w:r w:rsidR="00A84DC2" w:rsidRPr="005C7081">
        <w:rPr>
          <w:rFonts w:asciiTheme="minorHAnsi" w:hAnsiTheme="minorHAnsi"/>
          <w:color w:val="auto"/>
          <w:sz w:val="22"/>
          <w:szCs w:val="22"/>
        </w:rPr>
        <w:t xml:space="preserve"> or meetings</w:t>
      </w:r>
      <w:r w:rsidR="006E7F6A" w:rsidRPr="005C7081">
        <w:rPr>
          <w:rFonts w:asciiTheme="minorHAnsi" w:hAnsiTheme="minorHAnsi"/>
          <w:color w:val="auto"/>
          <w:sz w:val="22"/>
          <w:szCs w:val="22"/>
        </w:rPr>
        <w:t>.</w:t>
      </w:r>
      <w:r w:rsidRPr="005C7081">
        <w:rPr>
          <w:rFonts w:asciiTheme="minorHAnsi" w:hAnsiTheme="minorHAnsi"/>
          <w:color w:val="auto"/>
          <w:sz w:val="22"/>
          <w:szCs w:val="22"/>
        </w:rPr>
        <w:t xml:space="preserve"> </w:t>
      </w:r>
    </w:p>
    <w:p w14:paraId="330B8676" w14:textId="77777777" w:rsidR="00DA6618" w:rsidRDefault="00DA6618" w:rsidP="00717C8E">
      <w:pPr>
        <w:spacing w:line="240" w:lineRule="auto"/>
        <w:rPr>
          <w:rFonts w:asciiTheme="minorHAnsi" w:hAnsiTheme="minorHAnsi"/>
          <w:color w:val="auto"/>
          <w:sz w:val="22"/>
          <w:szCs w:val="22"/>
        </w:rPr>
      </w:pPr>
    </w:p>
    <w:p w14:paraId="0D249288" w14:textId="2D4CB65C" w:rsidR="00DA6618" w:rsidRPr="005C7081" w:rsidRDefault="00DA6618" w:rsidP="00717C8E">
      <w:pPr>
        <w:spacing w:line="240" w:lineRule="auto"/>
        <w:rPr>
          <w:rFonts w:asciiTheme="minorHAnsi" w:hAnsiTheme="minorHAnsi"/>
          <w:b/>
          <w:sz w:val="22"/>
          <w:szCs w:val="22"/>
        </w:rPr>
      </w:pPr>
      <w:r w:rsidRPr="00DA6618">
        <w:rPr>
          <w:rFonts w:asciiTheme="minorHAnsi" w:hAnsiTheme="minorHAnsi"/>
          <w:b/>
          <w:bCs/>
          <w:color w:val="auto"/>
          <w:sz w:val="22"/>
          <w:szCs w:val="22"/>
        </w:rPr>
        <w:t>TRAINING:</w:t>
      </w:r>
      <w:r>
        <w:rPr>
          <w:rFonts w:asciiTheme="minorHAnsi" w:hAnsiTheme="minorHAnsi"/>
          <w:color w:val="auto"/>
          <w:sz w:val="22"/>
          <w:szCs w:val="22"/>
        </w:rPr>
        <w:t xml:space="preserve"> </w:t>
      </w:r>
      <w:r>
        <w:rPr>
          <w:rFonts w:ascii="Calibri" w:hAnsi="Calibri" w:cs="Calibri"/>
          <w:bCs/>
          <w:iCs/>
          <w:color w:val="auto"/>
          <w:sz w:val="22"/>
          <w:szCs w:val="22"/>
        </w:rPr>
        <w:t xml:space="preserve">PEAs will receive hands-on training in the first 4 weeks of the job, and then ongoing support and training as needed to develop proficiency. </w:t>
      </w:r>
      <w:r w:rsidR="008E77F3">
        <w:rPr>
          <w:rFonts w:ascii="Calibri" w:hAnsi="Calibri" w:cs="Calibri"/>
          <w:bCs/>
          <w:iCs/>
          <w:color w:val="auto"/>
          <w:sz w:val="22"/>
          <w:szCs w:val="22"/>
        </w:rPr>
        <w:t>A mandatory Student Staff Orientation will take place in late August.</w:t>
      </w:r>
    </w:p>
    <w:p w14:paraId="437B3284" w14:textId="77777777" w:rsidR="006E7F6A" w:rsidRPr="005C7081" w:rsidRDefault="006E7F6A" w:rsidP="006E7F6A">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ind w:left="357" w:hanging="357"/>
        <w:jc w:val="both"/>
        <w:rPr>
          <w:rFonts w:asciiTheme="minorHAnsi" w:hAnsiTheme="minorHAnsi"/>
          <w:b/>
          <w:sz w:val="22"/>
          <w:szCs w:val="22"/>
        </w:rPr>
      </w:pPr>
    </w:p>
    <w:p w14:paraId="684DCE56" w14:textId="77777777" w:rsidR="006E7F6A" w:rsidRPr="005C7081" w:rsidRDefault="006E7F6A" w:rsidP="006E7F6A">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357" w:hanging="357"/>
        <w:jc w:val="both"/>
        <w:rPr>
          <w:rFonts w:asciiTheme="minorHAnsi" w:hAnsiTheme="minorHAnsi"/>
          <w:b/>
          <w:sz w:val="22"/>
          <w:szCs w:val="22"/>
        </w:rPr>
      </w:pPr>
      <w:r w:rsidRPr="005C7081">
        <w:rPr>
          <w:rFonts w:asciiTheme="minorHAnsi" w:hAnsiTheme="minorHAnsi"/>
          <w:b/>
          <w:sz w:val="22"/>
          <w:szCs w:val="22"/>
        </w:rPr>
        <w:t>KEY RESPONSIBILITIES</w:t>
      </w:r>
    </w:p>
    <w:p w14:paraId="0BF1B806" w14:textId="522196AF" w:rsidR="006E7F6A" w:rsidRPr="005C7081" w:rsidRDefault="006E7F6A"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Perform a variety of project administrative duties, including</w:t>
      </w:r>
      <w:r w:rsidR="00E52050" w:rsidRPr="005C7081">
        <w:rPr>
          <w:rFonts w:asciiTheme="minorHAnsi" w:hAnsiTheme="minorHAnsi"/>
          <w:sz w:val="22"/>
          <w:szCs w:val="22"/>
        </w:rPr>
        <w:t xml:space="preserve"> </w:t>
      </w:r>
      <w:r w:rsidRPr="005C7081">
        <w:rPr>
          <w:rFonts w:asciiTheme="minorHAnsi" w:hAnsiTheme="minorHAnsi"/>
          <w:sz w:val="22"/>
          <w:szCs w:val="22"/>
        </w:rPr>
        <w:t>drafting reports, filing, data entry, creating presentations, contacting participants</w:t>
      </w:r>
      <w:r w:rsidR="00A84DC2" w:rsidRPr="005C7081">
        <w:rPr>
          <w:rFonts w:asciiTheme="minorHAnsi" w:hAnsiTheme="minorHAnsi"/>
          <w:sz w:val="22"/>
          <w:szCs w:val="22"/>
        </w:rPr>
        <w:t xml:space="preserve"> of various programs</w:t>
      </w:r>
      <w:r w:rsidR="00D1700C" w:rsidRPr="005C7081">
        <w:rPr>
          <w:rFonts w:asciiTheme="minorHAnsi" w:hAnsiTheme="minorHAnsi"/>
          <w:sz w:val="22"/>
          <w:szCs w:val="22"/>
        </w:rPr>
        <w:t>,</w:t>
      </w:r>
      <w:r w:rsidRPr="005C7081">
        <w:rPr>
          <w:rFonts w:asciiTheme="minorHAnsi" w:hAnsiTheme="minorHAnsi"/>
          <w:sz w:val="22"/>
          <w:szCs w:val="22"/>
        </w:rPr>
        <w:t xml:space="preserve"> and relaying information</w:t>
      </w:r>
      <w:r w:rsidR="0041416A" w:rsidRPr="005C7081">
        <w:rPr>
          <w:rFonts w:asciiTheme="minorHAnsi" w:hAnsiTheme="minorHAnsi"/>
          <w:sz w:val="22"/>
          <w:szCs w:val="22"/>
        </w:rPr>
        <w:t>.</w:t>
      </w:r>
      <w:r w:rsidRPr="005C7081">
        <w:rPr>
          <w:rFonts w:asciiTheme="minorHAnsi" w:hAnsiTheme="minorHAnsi"/>
          <w:sz w:val="22"/>
          <w:szCs w:val="22"/>
        </w:rPr>
        <w:t xml:space="preserve"> </w:t>
      </w:r>
    </w:p>
    <w:p w14:paraId="532D7E8B" w14:textId="77777777" w:rsidR="006E7F6A" w:rsidRPr="005C7081" w:rsidRDefault="005340A7"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 xml:space="preserve">Assist with event logistics, </w:t>
      </w:r>
      <w:r w:rsidR="006E7F6A" w:rsidRPr="005C7081">
        <w:rPr>
          <w:rFonts w:asciiTheme="minorHAnsi" w:hAnsiTheme="minorHAnsi"/>
          <w:sz w:val="22"/>
          <w:szCs w:val="22"/>
        </w:rPr>
        <w:t>operatio</w:t>
      </w:r>
      <w:r w:rsidR="00181A88" w:rsidRPr="005C7081">
        <w:rPr>
          <w:rFonts w:asciiTheme="minorHAnsi" w:hAnsiTheme="minorHAnsi"/>
          <w:sz w:val="22"/>
          <w:szCs w:val="22"/>
        </w:rPr>
        <w:t>ns</w:t>
      </w:r>
      <w:r w:rsidRPr="005C7081">
        <w:rPr>
          <w:rFonts w:asciiTheme="minorHAnsi" w:hAnsiTheme="minorHAnsi"/>
          <w:sz w:val="22"/>
          <w:szCs w:val="22"/>
        </w:rPr>
        <w:t>, set-up, take-down</w:t>
      </w:r>
      <w:r w:rsidR="00181A88" w:rsidRPr="005C7081">
        <w:rPr>
          <w:rFonts w:asciiTheme="minorHAnsi" w:hAnsiTheme="minorHAnsi"/>
          <w:sz w:val="22"/>
          <w:szCs w:val="22"/>
        </w:rPr>
        <w:t xml:space="preserve"> and provide on-site support. </w:t>
      </w:r>
    </w:p>
    <w:p w14:paraId="135C7576" w14:textId="3522591B" w:rsidR="00B95553" w:rsidRDefault="006E7F6A" w:rsidP="00B0536A">
      <w:pPr>
        <w:pStyle w:val="ListParagraph"/>
        <w:numPr>
          <w:ilvl w:val="0"/>
          <w:numId w:val="9"/>
        </w:numPr>
        <w:jc w:val="both"/>
        <w:rPr>
          <w:rFonts w:asciiTheme="minorHAnsi" w:hAnsiTheme="minorHAnsi"/>
          <w:sz w:val="22"/>
          <w:szCs w:val="22"/>
        </w:rPr>
      </w:pPr>
      <w:bookmarkStart w:id="2" w:name="OLE_LINK1"/>
      <w:bookmarkStart w:id="3" w:name="OLE_LINK2"/>
      <w:r w:rsidRPr="005C7081">
        <w:rPr>
          <w:rFonts w:asciiTheme="minorHAnsi" w:hAnsiTheme="minorHAnsi"/>
          <w:sz w:val="22"/>
          <w:szCs w:val="22"/>
        </w:rPr>
        <w:t>Provide project-related assistance on various short-term assignments.</w:t>
      </w:r>
      <w:bookmarkEnd w:id="2"/>
      <w:bookmarkEnd w:id="3"/>
    </w:p>
    <w:p w14:paraId="01C13EEC" w14:textId="6E69FCF6" w:rsidR="008A3D20" w:rsidRPr="005C7081" w:rsidRDefault="008A3D20" w:rsidP="00B0536A">
      <w:pPr>
        <w:pStyle w:val="ListParagraph"/>
        <w:numPr>
          <w:ilvl w:val="0"/>
          <w:numId w:val="9"/>
        </w:numPr>
        <w:jc w:val="both"/>
        <w:rPr>
          <w:rFonts w:asciiTheme="minorHAnsi" w:hAnsiTheme="minorHAnsi"/>
          <w:sz w:val="22"/>
          <w:szCs w:val="22"/>
        </w:rPr>
      </w:pPr>
      <w:r>
        <w:rPr>
          <w:rFonts w:asciiTheme="minorHAnsi" w:hAnsiTheme="minorHAnsi"/>
          <w:sz w:val="22"/>
          <w:szCs w:val="22"/>
        </w:rPr>
        <w:t xml:space="preserve">Assist in creating content to be featured on </w:t>
      </w:r>
      <w:r w:rsidR="00472127">
        <w:rPr>
          <w:rFonts w:asciiTheme="minorHAnsi" w:hAnsiTheme="minorHAnsi"/>
          <w:sz w:val="22"/>
          <w:szCs w:val="22"/>
        </w:rPr>
        <w:t xml:space="preserve">SU </w:t>
      </w:r>
      <w:r w:rsidR="005C4082">
        <w:rPr>
          <w:rFonts w:asciiTheme="minorHAnsi" w:hAnsiTheme="minorHAnsi"/>
          <w:sz w:val="22"/>
          <w:szCs w:val="22"/>
        </w:rPr>
        <w:t>social media</w:t>
      </w:r>
      <w:r w:rsidR="00472127">
        <w:rPr>
          <w:rFonts w:asciiTheme="minorHAnsi" w:hAnsiTheme="minorHAnsi"/>
          <w:sz w:val="22"/>
          <w:szCs w:val="22"/>
        </w:rPr>
        <w:t>.</w:t>
      </w:r>
      <w:r>
        <w:rPr>
          <w:rFonts w:asciiTheme="minorHAnsi" w:hAnsiTheme="minorHAnsi"/>
          <w:sz w:val="22"/>
          <w:szCs w:val="22"/>
        </w:rPr>
        <w:t xml:space="preserve"> </w:t>
      </w:r>
    </w:p>
    <w:p w14:paraId="3B9996C2" w14:textId="77777777" w:rsidR="00F71EB0" w:rsidRPr="005C7081" w:rsidRDefault="00717C8E"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 xml:space="preserve">Manage SU posters and their dissemination on pre-determined boards around the building. Keep SU poster boards up to date. </w:t>
      </w:r>
    </w:p>
    <w:p w14:paraId="0E396453" w14:textId="77777777" w:rsidR="00717C8E" w:rsidRPr="005C7081" w:rsidRDefault="00717C8E"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Develop event plans that conform to established timelines and budgetary guidelines</w:t>
      </w:r>
      <w:r w:rsidR="001E51E4" w:rsidRPr="005C7081">
        <w:rPr>
          <w:rFonts w:asciiTheme="minorHAnsi" w:hAnsiTheme="minorHAnsi"/>
          <w:sz w:val="22"/>
          <w:szCs w:val="22"/>
        </w:rPr>
        <w:t>.</w:t>
      </w:r>
    </w:p>
    <w:p w14:paraId="55D4BC38" w14:textId="4F8BB02E" w:rsidR="00717C8E" w:rsidRDefault="00717C8E"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Prepare post-event reports</w:t>
      </w:r>
      <w:r w:rsidR="001B4DD6">
        <w:rPr>
          <w:rFonts w:asciiTheme="minorHAnsi" w:hAnsiTheme="minorHAnsi"/>
          <w:sz w:val="22"/>
          <w:szCs w:val="22"/>
        </w:rPr>
        <w:t xml:space="preserve"> and debriefs</w:t>
      </w:r>
      <w:r w:rsidR="001E51E4" w:rsidRPr="005C7081">
        <w:rPr>
          <w:rFonts w:asciiTheme="minorHAnsi" w:hAnsiTheme="minorHAnsi"/>
          <w:sz w:val="22"/>
          <w:szCs w:val="22"/>
        </w:rPr>
        <w:t>.</w:t>
      </w:r>
    </w:p>
    <w:p w14:paraId="7397BD3F" w14:textId="04D28EA9" w:rsidR="00F90B39" w:rsidRDefault="00F90B39" w:rsidP="00B0536A">
      <w:pPr>
        <w:pStyle w:val="ListParagraph"/>
        <w:numPr>
          <w:ilvl w:val="0"/>
          <w:numId w:val="9"/>
        </w:numPr>
        <w:jc w:val="both"/>
        <w:rPr>
          <w:rFonts w:asciiTheme="minorHAnsi" w:hAnsiTheme="minorHAnsi"/>
          <w:sz w:val="22"/>
          <w:szCs w:val="22"/>
        </w:rPr>
      </w:pPr>
      <w:r>
        <w:rPr>
          <w:rFonts w:asciiTheme="minorHAnsi" w:hAnsiTheme="minorHAnsi"/>
          <w:sz w:val="22"/>
          <w:szCs w:val="22"/>
        </w:rPr>
        <w:t>Support the Elections, Clubs and Communications teams to actively promote events and engagement opportunities to the student body, including participating in street teams and managing booths.</w:t>
      </w:r>
    </w:p>
    <w:p w14:paraId="4F57644E" w14:textId="77777777" w:rsidR="001E51E4" w:rsidRPr="005C7081" w:rsidRDefault="001E51E4"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Respond to inquiries about the Students’ Union and University of Calgary, and provide information and advice related to services, events, programs and activities provided by or promoted by the Students’ Union.</w:t>
      </w:r>
    </w:p>
    <w:p w14:paraId="07692DCE" w14:textId="12392D4D" w:rsidR="00717C8E" w:rsidRPr="005C7081" w:rsidRDefault="005340A7" w:rsidP="00B0536A">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 xml:space="preserve">Attend and participate in </w:t>
      </w:r>
      <w:r w:rsidR="00717C8E" w:rsidRPr="005C7081">
        <w:rPr>
          <w:rFonts w:asciiTheme="minorHAnsi" w:hAnsiTheme="minorHAnsi"/>
          <w:sz w:val="22"/>
          <w:szCs w:val="22"/>
        </w:rPr>
        <w:t xml:space="preserve">weekly meetings with the </w:t>
      </w:r>
      <w:r w:rsidR="00F71EB0" w:rsidRPr="005C7081">
        <w:rPr>
          <w:rFonts w:asciiTheme="minorHAnsi" w:hAnsiTheme="minorHAnsi"/>
          <w:sz w:val="22"/>
          <w:szCs w:val="22"/>
        </w:rPr>
        <w:t>MSS</w:t>
      </w:r>
      <w:r w:rsidR="00E52050" w:rsidRPr="005C7081">
        <w:rPr>
          <w:rFonts w:asciiTheme="minorHAnsi" w:hAnsiTheme="minorHAnsi"/>
          <w:sz w:val="22"/>
          <w:szCs w:val="22"/>
        </w:rPr>
        <w:t xml:space="preserve">, CSE </w:t>
      </w:r>
      <w:r w:rsidR="00717C8E" w:rsidRPr="005C7081">
        <w:rPr>
          <w:rFonts w:asciiTheme="minorHAnsi" w:hAnsiTheme="minorHAnsi"/>
          <w:sz w:val="22"/>
          <w:szCs w:val="22"/>
        </w:rPr>
        <w:t>and other committees as required</w:t>
      </w:r>
      <w:r w:rsidR="001E51E4" w:rsidRPr="005C7081">
        <w:rPr>
          <w:rFonts w:asciiTheme="minorHAnsi" w:hAnsiTheme="minorHAnsi"/>
          <w:sz w:val="22"/>
          <w:szCs w:val="22"/>
        </w:rPr>
        <w:t>.</w:t>
      </w:r>
    </w:p>
    <w:p w14:paraId="59D27031" w14:textId="1E7E7998" w:rsidR="001E51E4" w:rsidRPr="00961BD3" w:rsidRDefault="001E51E4" w:rsidP="005340A7">
      <w:pPr>
        <w:pStyle w:val="ListParagraph"/>
        <w:numPr>
          <w:ilvl w:val="0"/>
          <w:numId w:val="9"/>
        </w:numPr>
        <w:jc w:val="both"/>
        <w:rPr>
          <w:rFonts w:asciiTheme="minorHAnsi" w:hAnsiTheme="minorHAnsi"/>
          <w:sz w:val="22"/>
          <w:szCs w:val="22"/>
        </w:rPr>
      </w:pPr>
      <w:r w:rsidRPr="005C7081">
        <w:rPr>
          <w:rFonts w:asciiTheme="minorHAnsi" w:hAnsiTheme="minorHAnsi"/>
          <w:sz w:val="22"/>
          <w:szCs w:val="22"/>
        </w:rPr>
        <w:t xml:space="preserve">Other </w:t>
      </w:r>
      <w:proofErr w:type="gramStart"/>
      <w:r w:rsidRPr="005C7081">
        <w:rPr>
          <w:rFonts w:asciiTheme="minorHAnsi" w:hAnsiTheme="minorHAnsi"/>
          <w:sz w:val="22"/>
          <w:szCs w:val="22"/>
        </w:rPr>
        <w:t>duties as</w:t>
      </w:r>
      <w:proofErr w:type="gramEnd"/>
      <w:r w:rsidRPr="005C7081">
        <w:rPr>
          <w:rFonts w:asciiTheme="minorHAnsi" w:hAnsiTheme="minorHAnsi"/>
          <w:sz w:val="22"/>
          <w:szCs w:val="22"/>
        </w:rPr>
        <w:t xml:space="preserve"> assigned by the </w:t>
      </w:r>
      <w:r w:rsidR="00472127">
        <w:rPr>
          <w:rFonts w:asciiTheme="minorHAnsi" w:hAnsiTheme="minorHAnsi"/>
          <w:sz w:val="22"/>
          <w:szCs w:val="22"/>
        </w:rPr>
        <w:t>CSE or MSS.</w:t>
      </w:r>
      <w:r w:rsidRPr="005C7081">
        <w:rPr>
          <w:rFonts w:asciiTheme="minorHAnsi" w:hAnsiTheme="minorHAnsi"/>
          <w:sz w:val="22"/>
          <w:szCs w:val="22"/>
        </w:rPr>
        <w:t xml:space="preserve"> </w:t>
      </w:r>
    </w:p>
    <w:p w14:paraId="7926F8B7" w14:textId="77777777" w:rsidR="00F71EB0" w:rsidRDefault="00F71EB0" w:rsidP="006E7F6A">
      <w:pPr>
        <w:pStyle w:val="NormalWeb"/>
        <w:tabs>
          <w:tab w:val="left" w:pos="360"/>
        </w:tabs>
        <w:spacing w:before="0" w:beforeAutospacing="0" w:after="0" w:afterAutospacing="0"/>
        <w:ind w:left="360" w:hanging="360"/>
        <w:jc w:val="both"/>
        <w:rPr>
          <w:rFonts w:asciiTheme="minorHAnsi" w:hAnsiTheme="minorHAnsi"/>
          <w:sz w:val="22"/>
          <w:szCs w:val="22"/>
        </w:rPr>
      </w:pPr>
    </w:p>
    <w:p w14:paraId="67207A6A" w14:textId="77777777" w:rsidR="006E7F6A" w:rsidRPr="005C7081" w:rsidRDefault="006E7F6A" w:rsidP="006E7F6A">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REQUIRED SKILLS AND ATTRIBUTES</w:t>
      </w:r>
    </w:p>
    <w:p w14:paraId="6405311D" w14:textId="77777777" w:rsidR="006E7F6A" w:rsidRPr="005C7081" w:rsidRDefault="006E7F6A" w:rsidP="006E7F6A">
      <w:pPr>
        <w:autoSpaceDE w:val="0"/>
        <w:autoSpaceDN w:val="0"/>
        <w:adjustRightInd w:val="0"/>
        <w:spacing w:line="240" w:lineRule="auto"/>
        <w:jc w:val="both"/>
        <w:rPr>
          <w:rFonts w:asciiTheme="minorHAnsi" w:hAnsiTheme="minorHAnsi"/>
          <w:b/>
          <w:bCs/>
          <w:sz w:val="22"/>
          <w:szCs w:val="22"/>
        </w:rPr>
      </w:pPr>
    </w:p>
    <w:p w14:paraId="5DC6D028" w14:textId="77777777" w:rsidR="008E77F3" w:rsidRDefault="006E7F6A" w:rsidP="006E7F6A">
      <w:pPr>
        <w:numPr>
          <w:ilvl w:val="0"/>
          <w:numId w:val="4"/>
        </w:numPr>
        <w:autoSpaceDE w:val="0"/>
        <w:autoSpaceDN w:val="0"/>
        <w:adjustRightInd w:val="0"/>
        <w:spacing w:line="240" w:lineRule="auto"/>
        <w:jc w:val="both"/>
        <w:rPr>
          <w:rFonts w:asciiTheme="minorHAnsi" w:hAnsiTheme="minorHAnsi"/>
          <w:sz w:val="22"/>
          <w:szCs w:val="22"/>
        </w:rPr>
      </w:pPr>
      <w:proofErr w:type="gramStart"/>
      <w:r w:rsidRPr="005C7081">
        <w:rPr>
          <w:rFonts w:asciiTheme="minorHAnsi" w:hAnsiTheme="minorHAnsi"/>
          <w:sz w:val="22"/>
          <w:szCs w:val="22"/>
        </w:rPr>
        <w:t>A current</w:t>
      </w:r>
      <w:proofErr w:type="gramEnd"/>
      <w:r w:rsidRPr="005C7081">
        <w:rPr>
          <w:rFonts w:asciiTheme="minorHAnsi" w:hAnsiTheme="minorHAnsi"/>
          <w:sz w:val="22"/>
          <w:szCs w:val="22"/>
        </w:rPr>
        <w:t xml:space="preserve"> undergraduate student attending the University of Calgary.</w:t>
      </w:r>
      <w:r w:rsidR="008E77F3">
        <w:rPr>
          <w:rFonts w:asciiTheme="minorHAnsi" w:hAnsiTheme="minorHAnsi"/>
          <w:sz w:val="22"/>
          <w:szCs w:val="22"/>
        </w:rPr>
        <w:t xml:space="preserve"> </w:t>
      </w:r>
    </w:p>
    <w:p w14:paraId="363A01FF" w14:textId="638AC57A" w:rsidR="006E7F6A" w:rsidRDefault="008E77F3" w:rsidP="006E7F6A">
      <w:pPr>
        <w:numPr>
          <w:ilvl w:val="0"/>
          <w:numId w:val="4"/>
        </w:numPr>
        <w:autoSpaceDE w:val="0"/>
        <w:autoSpaceDN w:val="0"/>
        <w:adjustRightInd w:val="0"/>
        <w:spacing w:line="240" w:lineRule="auto"/>
        <w:jc w:val="both"/>
        <w:rPr>
          <w:rFonts w:asciiTheme="minorHAnsi" w:hAnsiTheme="minorHAnsi"/>
          <w:sz w:val="22"/>
          <w:szCs w:val="22"/>
        </w:rPr>
      </w:pPr>
      <w:r>
        <w:rPr>
          <w:rFonts w:asciiTheme="minorHAnsi" w:hAnsiTheme="minorHAnsi"/>
          <w:sz w:val="22"/>
          <w:szCs w:val="22"/>
        </w:rPr>
        <w:t>Preference will be given to candidates who have availability at key event times (weekdays 11 to 2 pm), especially on Wednesdays.</w:t>
      </w:r>
    </w:p>
    <w:p w14:paraId="0BA6A239" w14:textId="38CB76C1" w:rsidR="00472127" w:rsidRPr="0050552A" w:rsidRDefault="00B0536A" w:rsidP="00472127">
      <w:pPr>
        <w:keepNext/>
        <w:keepLines/>
        <w:numPr>
          <w:ilvl w:val="0"/>
          <w:numId w:val="4"/>
        </w:numPr>
        <w:autoSpaceDE w:val="0"/>
        <w:autoSpaceDN w:val="0"/>
        <w:adjustRightInd w:val="0"/>
        <w:spacing w:line="240" w:lineRule="auto"/>
        <w:jc w:val="both"/>
        <w:rPr>
          <w:rFonts w:asciiTheme="minorHAnsi" w:hAnsiTheme="minorHAnsi"/>
          <w:color w:val="auto"/>
          <w:sz w:val="22"/>
          <w:szCs w:val="22"/>
        </w:rPr>
      </w:pPr>
      <w:r>
        <w:rPr>
          <w:rFonts w:asciiTheme="minorHAnsi" w:hAnsiTheme="minorHAnsi"/>
          <w:color w:val="auto"/>
          <w:sz w:val="22"/>
          <w:szCs w:val="22"/>
        </w:rPr>
        <w:t>Demonstrate</w:t>
      </w:r>
      <w:r w:rsidR="00472127" w:rsidRPr="0050552A">
        <w:rPr>
          <w:rFonts w:asciiTheme="minorHAnsi" w:hAnsiTheme="minorHAnsi"/>
          <w:color w:val="auto"/>
          <w:sz w:val="22"/>
          <w:szCs w:val="22"/>
        </w:rPr>
        <w:t xml:space="preserve"> personal motivation and the ability to</w:t>
      </w:r>
      <w:r w:rsidR="00472127">
        <w:rPr>
          <w:rFonts w:asciiTheme="minorHAnsi" w:hAnsiTheme="minorHAnsi"/>
          <w:color w:val="auto"/>
          <w:sz w:val="22"/>
          <w:szCs w:val="22"/>
        </w:rPr>
        <w:t xml:space="preserve"> take initiative.</w:t>
      </w:r>
      <w:r w:rsidR="00472127" w:rsidRPr="0050552A">
        <w:rPr>
          <w:rFonts w:asciiTheme="minorHAnsi" w:hAnsiTheme="minorHAnsi"/>
          <w:color w:val="auto"/>
          <w:sz w:val="22"/>
          <w:szCs w:val="22"/>
        </w:rPr>
        <w:t xml:space="preserve"> </w:t>
      </w:r>
      <w:r w:rsidR="00472127">
        <w:rPr>
          <w:rFonts w:asciiTheme="minorHAnsi" w:hAnsiTheme="minorHAnsi"/>
          <w:color w:val="auto"/>
          <w:sz w:val="22"/>
          <w:szCs w:val="22"/>
        </w:rPr>
        <w:t>The PEA role requires a high-level of independence, however they must actively and regularly communicate and coordinate with the other members of the team</w:t>
      </w:r>
      <w:r>
        <w:rPr>
          <w:rFonts w:asciiTheme="minorHAnsi" w:hAnsiTheme="minorHAnsi"/>
          <w:color w:val="auto"/>
          <w:sz w:val="22"/>
          <w:szCs w:val="22"/>
        </w:rPr>
        <w:t xml:space="preserve"> and the supervisors</w:t>
      </w:r>
      <w:r w:rsidR="00472127">
        <w:rPr>
          <w:rFonts w:asciiTheme="minorHAnsi" w:hAnsiTheme="minorHAnsi"/>
          <w:color w:val="auto"/>
          <w:sz w:val="22"/>
          <w:szCs w:val="22"/>
        </w:rPr>
        <w:t>.</w:t>
      </w:r>
    </w:p>
    <w:p w14:paraId="63908B8A" w14:textId="77777777" w:rsidR="00B0536A" w:rsidRDefault="00472127" w:rsidP="00472127">
      <w:pPr>
        <w:numPr>
          <w:ilvl w:val="0"/>
          <w:numId w:val="4"/>
        </w:numPr>
        <w:autoSpaceDE w:val="0"/>
        <w:autoSpaceDN w:val="0"/>
        <w:adjustRightInd w:val="0"/>
        <w:spacing w:line="240" w:lineRule="auto"/>
        <w:jc w:val="both"/>
        <w:rPr>
          <w:rFonts w:asciiTheme="minorHAnsi" w:hAnsiTheme="minorHAnsi"/>
          <w:sz w:val="22"/>
          <w:szCs w:val="22"/>
        </w:rPr>
      </w:pPr>
      <w:r w:rsidRPr="0050552A">
        <w:rPr>
          <w:rFonts w:asciiTheme="minorHAnsi" w:hAnsiTheme="minorHAnsi"/>
          <w:sz w:val="22"/>
          <w:szCs w:val="22"/>
        </w:rPr>
        <w:t xml:space="preserve">Computer skills with ability to use full suite of MS Office software, including Excel, Word, and PowerPoint. </w:t>
      </w:r>
    </w:p>
    <w:p w14:paraId="5A9E1B09" w14:textId="77777777" w:rsidR="00B0536A" w:rsidRDefault="00472127" w:rsidP="00472127">
      <w:pPr>
        <w:numPr>
          <w:ilvl w:val="0"/>
          <w:numId w:val="4"/>
        </w:numPr>
        <w:autoSpaceDE w:val="0"/>
        <w:autoSpaceDN w:val="0"/>
        <w:adjustRightInd w:val="0"/>
        <w:spacing w:line="240" w:lineRule="auto"/>
        <w:jc w:val="both"/>
        <w:rPr>
          <w:rFonts w:asciiTheme="minorHAnsi" w:hAnsiTheme="minorHAnsi"/>
          <w:sz w:val="22"/>
          <w:szCs w:val="22"/>
        </w:rPr>
      </w:pPr>
      <w:r>
        <w:rPr>
          <w:rFonts w:asciiTheme="minorHAnsi" w:hAnsiTheme="minorHAnsi"/>
          <w:sz w:val="22"/>
          <w:szCs w:val="22"/>
        </w:rPr>
        <w:t>Candidate must have access to a webcam and be comfortable participating in</w:t>
      </w:r>
      <w:r w:rsidR="00B0536A">
        <w:rPr>
          <w:rFonts w:asciiTheme="minorHAnsi" w:hAnsiTheme="minorHAnsi"/>
          <w:sz w:val="22"/>
          <w:szCs w:val="22"/>
        </w:rPr>
        <w:t xml:space="preserve"> both in-person and</w:t>
      </w:r>
      <w:r>
        <w:rPr>
          <w:rFonts w:asciiTheme="minorHAnsi" w:hAnsiTheme="minorHAnsi"/>
          <w:sz w:val="22"/>
          <w:szCs w:val="22"/>
        </w:rPr>
        <w:t xml:space="preserve"> virtual meetings</w:t>
      </w:r>
      <w:r w:rsidR="00B0536A">
        <w:rPr>
          <w:rFonts w:asciiTheme="minorHAnsi" w:hAnsiTheme="minorHAnsi"/>
          <w:sz w:val="22"/>
          <w:szCs w:val="22"/>
        </w:rPr>
        <w:t xml:space="preserve">. </w:t>
      </w:r>
    </w:p>
    <w:p w14:paraId="0C6D289D" w14:textId="33011FAD" w:rsidR="00472127" w:rsidRPr="0050552A" w:rsidRDefault="00B0536A" w:rsidP="00472127">
      <w:pPr>
        <w:numPr>
          <w:ilvl w:val="0"/>
          <w:numId w:val="4"/>
        </w:numPr>
        <w:autoSpaceDE w:val="0"/>
        <w:autoSpaceDN w:val="0"/>
        <w:adjustRightInd w:val="0"/>
        <w:spacing w:line="240" w:lineRule="auto"/>
        <w:jc w:val="both"/>
        <w:rPr>
          <w:rFonts w:asciiTheme="minorHAnsi" w:hAnsiTheme="minorHAnsi"/>
          <w:sz w:val="22"/>
          <w:szCs w:val="22"/>
        </w:rPr>
      </w:pPr>
      <w:r>
        <w:rPr>
          <w:rFonts w:asciiTheme="minorHAnsi" w:hAnsiTheme="minorHAnsi"/>
          <w:sz w:val="22"/>
          <w:szCs w:val="22"/>
        </w:rPr>
        <w:t xml:space="preserve">Ability to plan and coordinate creative </w:t>
      </w:r>
      <w:r w:rsidR="00472127">
        <w:rPr>
          <w:rFonts w:asciiTheme="minorHAnsi" w:hAnsiTheme="minorHAnsi"/>
          <w:sz w:val="22"/>
          <w:szCs w:val="22"/>
        </w:rPr>
        <w:t>content to be published on SU social media</w:t>
      </w:r>
      <w:r>
        <w:rPr>
          <w:rFonts w:asciiTheme="minorHAnsi" w:hAnsiTheme="minorHAnsi"/>
          <w:sz w:val="22"/>
          <w:szCs w:val="22"/>
        </w:rPr>
        <w:t>, in partnership with the SU Communications team</w:t>
      </w:r>
      <w:r w:rsidR="00472127">
        <w:rPr>
          <w:rFonts w:asciiTheme="minorHAnsi" w:hAnsiTheme="minorHAnsi"/>
          <w:sz w:val="22"/>
          <w:szCs w:val="22"/>
        </w:rPr>
        <w:t xml:space="preserve">. </w:t>
      </w:r>
      <w:r w:rsidR="00472127" w:rsidRPr="0050552A">
        <w:rPr>
          <w:rFonts w:asciiTheme="minorHAnsi" w:hAnsiTheme="minorHAnsi"/>
          <w:sz w:val="22"/>
          <w:szCs w:val="22"/>
        </w:rPr>
        <w:t xml:space="preserve"> </w:t>
      </w:r>
    </w:p>
    <w:p w14:paraId="24612F93" w14:textId="77777777" w:rsidR="005340A7" w:rsidRPr="005C7081" w:rsidRDefault="006E7F6A" w:rsidP="005340A7">
      <w:pPr>
        <w:numPr>
          <w:ilvl w:val="0"/>
          <w:numId w:val="4"/>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 xml:space="preserve">Demonstrated organizational and time-management skills to meet daily work deadlines, ongoing program commitments, and emerging priorities. </w:t>
      </w:r>
    </w:p>
    <w:p w14:paraId="01D3069C" w14:textId="20248913" w:rsidR="005340A7" w:rsidRPr="005C7081" w:rsidRDefault="006E7F6A" w:rsidP="005340A7">
      <w:pPr>
        <w:numPr>
          <w:ilvl w:val="0"/>
          <w:numId w:val="4"/>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 xml:space="preserve">Superior interpersonal skills to interact positively, </w:t>
      </w:r>
      <w:r w:rsidR="001B4DD6" w:rsidRPr="005C7081">
        <w:rPr>
          <w:rFonts w:asciiTheme="minorHAnsi" w:hAnsiTheme="minorHAnsi"/>
          <w:sz w:val="22"/>
          <w:szCs w:val="22"/>
        </w:rPr>
        <w:t>courteously,</w:t>
      </w:r>
      <w:r w:rsidRPr="005C7081">
        <w:rPr>
          <w:rFonts w:asciiTheme="minorHAnsi" w:hAnsiTheme="minorHAnsi"/>
          <w:sz w:val="22"/>
          <w:szCs w:val="22"/>
        </w:rPr>
        <w:t xml:space="preserve"> and professionally with </w:t>
      </w:r>
      <w:r w:rsidR="005C4082">
        <w:rPr>
          <w:rFonts w:asciiTheme="minorHAnsi" w:hAnsiTheme="minorHAnsi"/>
          <w:sz w:val="22"/>
          <w:szCs w:val="22"/>
        </w:rPr>
        <w:t xml:space="preserve">other students, </w:t>
      </w:r>
      <w:r w:rsidRPr="005C7081">
        <w:rPr>
          <w:rFonts w:asciiTheme="minorHAnsi" w:hAnsiTheme="minorHAnsi"/>
          <w:sz w:val="22"/>
          <w:szCs w:val="22"/>
        </w:rPr>
        <w:t>customers and staff.</w:t>
      </w:r>
    </w:p>
    <w:p w14:paraId="05A56498" w14:textId="2A508B02" w:rsidR="005340A7" w:rsidRPr="00D22AB5" w:rsidRDefault="006E7F6A" w:rsidP="005340A7">
      <w:pPr>
        <w:numPr>
          <w:ilvl w:val="0"/>
          <w:numId w:val="4"/>
        </w:numPr>
        <w:autoSpaceDE w:val="0"/>
        <w:autoSpaceDN w:val="0"/>
        <w:adjustRightInd w:val="0"/>
        <w:spacing w:line="240" w:lineRule="auto"/>
        <w:jc w:val="both"/>
        <w:rPr>
          <w:rFonts w:asciiTheme="minorHAnsi" w:hAnsiTheme="minorHAnsi"/>
          <w:sz w:val="22"/>
          <w:szCs w:val="22"/>
        </w:rPr>
      </w:pPr>
      <w:r w:rsidRPr="00D22AB5">
        <w:rPr>
          <w:rFonts w:asciiTheme="minorHAnsi" w:hAnsiTheme="minorHAnsi"/>
          <w:color w:val="auto"/>
          <w:sz w:val="22"/>
          <w:szCs w:val="22"/>
        </w:rPr>
        <w:t xml:space="preserve">Discretion, good judgment, </w:t>
      </w:r>
      <w:r w:rsidR="00D22AB5" w:rsidRPr="00D22AB5">
        <w:rPr>
          <w:rFonts w:asciiTheme="minorHAnsi" w:hAnsiTheme="minorHAnsi"/>
          <w:color w:val="auto"/>
          <w:sz w:val="22"/>
          <w:szCs w:val="22"/>
        </w:rPr>
        <w:t>and ability</w:t>
      </w:r>
      <w:r w:rsidR="00717C8E" w:rsidRPr="00D22AB5">
        <w:rPr>
          <w:rFonts w:asciiTheme="minorHAnsi" w:hAnsiTheme="minorHAnsi"/>
          <w:color w:val="auto"/>
          <w:sz w:val="22"/>
          <w:szCs w:val="22"/>
        </w:rPr>
        <w:t xml:space="preserve"> to maintain composure under pressure</w:t>
      </w:r>
      <w:r w:rsidR="001E51E4" w:rsidRPr="00D22AB5">
        <w:rPr>
          <w:rFonts w:asciiTheme="minorHAnsi" w:hAnsiTheme="minorHAnsi"/>
          <w:color w:val="auto"/>
          <w:sz w:val="22"/>
          <w:szCs w:val="22"/>
        </w:rPr>
        <w:t>.</w:t>
      </w:r>
    </w:p>
    <w:p w14:paraId="1ACB90BA" w14:textId="731A59AF" w:rsidR="00472127" w:rsidRPr="00D22AB5" w:rsidRDefault="00472127" w:rsidP="00D22AB5">
      <w:pPr>
        <w:numPr>
          <w:ilvl w:val="0"/>
          <w:numId w:val="4"/>
        </w:numPr>
        <w:autoSpaceDE w:val="0"/>
        <w:autoSpaceDN w:val="0"/>
        <w:adjustRightInd w:val="0"/>
        <w:spacing w:line="240" w:lineRule="auto"/>
        <w:jc w:val="both"/>
        <w:rPr>
          <w:rFonts w:asciiTheme="minorHAnsi" w:hAnsiTheme="minorHAnsi"/>
          <w:sz w:val="22"/>
          <w:szCs w:val="22"/>
        </w:rPr>
      </w:pPr>
      <w:r w:rsidRPr="0050552A">
        <w:rPr>
          <w:rFonts w:asciiTheme="minorHAnsi" w:hAnsiTheme="minorHAnsi"/>
          <w:sz w:val="22"/>
          <w:szCs w:val="22"/>
        </w:rPr>
        <w:t xml:space="preserve">Well-developed written and verbal communication skills. </w:t>
      </w:r>
    </w:p>
    <w:p w14:paraId="63B0737C" w14:textId="77777777" w:rsidR="006E7F6A" w:rsidRPr="005C7081" w:rsidRDefault="006E7F6A" w:rsidP="00717C8E">
      <w:pPr>
        <w:keepNext/>
        <w:keepLines/>
        <w:autoSpaceDE w:val="0"/>
        <w:autoSpaceDN w:val="0"/>
        <w:adjustRightInd w:val="0"/>
        <w:spacing w:line="240" w:lineRule="auto"/>
        <w:jc w:val="both"/>
        <w:rPr>
          <w:rFonts w:asciiTheme="minorHAnsi" w:hAnsiTheme="minorHAnsi"/>
          <w:color w:val="auto"/>
          <w:sz w:val="22"/>
          <w:szCs w:val="22"/>
        </w:rPr>
      </w:pPr>
    </w:p>
    <w:p w14:paraId="034B50DD" w14:textId="77777777" w:rsidR="006E7F6A" w:rsidRPr="005C7081" w:rsidRDefault="006E7F6A" w:rsidP="006E7F6A">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 xml:space="preserve">EXPERIENCE </w:t>
      </w:r>
    </w:p>
    <w:p w14:paraId="7B69E893" w14:textId="77777777" w:rsidR="006E7F6A" w:rsidRPr="005C7081" w:rsidRDefault="006E7F6A" w:rsidP="006E7F6A">
      <w:pPr>
        <w:autoSpaceDE w:val="0"/>
        <w:autoSpaceDN w:val="0"/>
        <w:adjustRightInd w:val="0"/>
        <w:spacing w:line="240" w:lineRule="auto"/>
        <w:jc w:val="both"/>
        <w:rPr>
          <w:rFonts w:asciiTheme="minorHAnsi" w:hAnsiTheme="minorHAnsi"/>
          <w:sz w:val="22"/>
          <w:szCs w:val="22"/>
        </w:rPr>
      </w:pPr>
    </w:p>
    <w:p w14:paraId="63DD6AC3" w14:textId="53754993" w:rsidR="00D22AB5" w:rsidRDefault="00D22AB5" w:rsidP="00D22AB5">
      <w:pPr>
        <w:numPr>
          <w:ilvl w:val="0"/>
          <w:numId w:val="4"/>
        </w:numPr>
        <w:autoSpaceDE w:val="0"/>
        <w:autoSpaceDN w:val="0"/>
        <w:adjustRightInd w:val="0"/>
        <w:spacing w:line="240" w:lineRule="auto"/>
        <w:jc w:val="both"/>
        <w:rPr>
          <w:rFonts w:asciiTheme="minorHAnsi" w:hAnsiTheme="minorHAnsi"/>
          <w:sz w:val="22"/>
          <w:szCs w:val="22"/>
        </w:rPr>
      </w:pPr>
      <w:r w:rsidRPr="0050552A">
        <w:rPr>
          <w:rFonts w:asciiTheme="minorHAnsi" w:hAnsiTheme="minorHAnsi"/>
          <w:sz w:val="22"/>
          <w:szCs w:val="22"/>
        </w:rPr>
        <w:t>Direct practical experience conducting administrative tasks (</w:t>
      </w:r>
      <w:r>
        <w:rPr>
          <w:rFonts w:asciiTheme="minorHAnsi" w:hAnsiTheme="minorHAnsi"/>
          <w:sz w:val="22"/>
          <w:szCs w:val="22"/>
        </w:rPr>
        <w:t>E.g.-</w:t>
      </w:r>
      <w:r w:rsidRPr="0050552A">
        <w:rPr>
          <w:rFonts w:asciiTheme="minorHAnsi" w:hAnsiTheme="minorHAnsi"/>
          <w:sz w:val="22"/>
          <w:szCs w:val="22"/>
        </w:rPr>
        <w:t xml:space="preserve">customer </w:t>
      </w:r>
      <w:r>
        <w:rPr>
          <w:rFonts w:asciiTheme="minorHAnsi" w:hAnsiTheme="minorHAnsi"/>
          <w:sz w:val="22"/>
          <w:szCs w:val="22"/>
        </w:rPr>
        <w:t xml:space="preserve">relations, creating and </w:t>
      </w:r>
      <w:r w:rsidR="00961BD3">
        <w:rPr>
          <w:rFonts w:asciiTheme="minorHAnsi" w:hAnsiTheme="minorHAnsi"/>
          <w:sz w:val="22"/>
          <w:szCs w:val="22"/>
        </w:rPr>
        <w:t>processing</w:t>
      </w:r>
      <w:r>
        <w:rPr>
          <w:rFonts w:asciiTheme="minorHAnsi" w:hAnsiTheme="minorHAnsi"/>
          <w:sz w:val="22"/>
          <w:szCs w:val="22"/>
        </w:rPr>
        <w:t xml:space="preserve"> documents, writing professional emails, etc.)</w:t>
      </w:r>
    </w:p>
    <w:p w14:paraId="56817453" w14:textId="5A37CF5B" w:rsidR="00D22AB5" w:rsidRPr="0050552A" w:rsidRDefault="00D22AB5" w:rsidP="00D22AB5">
      <w:pPr>
        <w:numPr>
          <w:ilvl w:val="0"/>
          <w:numId w:val="4"/>
        </w:numPr>
        <w:autoSpaceDE w:val="0"/>
        <w:autoSpaceDN w:val="0"/>
        <w:adjustRightInd w:val="0"/>
        <w:spacing w:line="240" w:lineRule="auto"/>
        <w:jc w:val="both"/>
        <w:rPr>
          <w:rFonts w:asciiTheme="minorHAnsi" w:hAnsiTheme="minorHAnsi"/>
          <w:sz w:val="22"/>
          <w:szCs w:val="22"/>
        </w:rPr>
      </w:pPr>
      <w:r>
        <w:rPr>
          <w:rFonts w:asciiTheme="minorHAnsi" w:hAnsiTheme="minorHAnsi"/>
          <w:sz w:val="22"/>
          <w:szCs w:val="22"/>
        </w:rPr>
        <w:t xml:space="preserve">Prior experience with </w:t>
      </w:r>
      <w:proofErr w:type="gramStart"/>
      <w:r>
        <w:rPr>
          <w:rFonts w:asciiTheme="minorHAnsi" w:hAnsiTheme="minorHAnsi"/>
          <w:sz w:val="22"/>
          <w:szCs w:val="22"/>
        </w:rPr>
        <w:t>program</w:t>
      </w:r>
      <w:proofErr w:type="gramEnd"/>
      <w:r>
        <w:rPr>
          <w:rFonts w:asciiTheme="minorHAnsi" w:hAnsiTheme="minorHAnsi"/>
          <w:sz w:val="22"/>
          <w:szCs w:val="22"/>
        </w:rPr>
        <w:t xml:space="preserve"> or event planning/assisting is an asset. </w:t>
      </w:r>
    </w:p>
    <w:p w14:paraId="5A288108" w14:textId="62F92155" w:rsidR="006E7F6A" w:rsidRPr="005C7081" w:rsidRDefault="006E7F6A" w:rsidP="006E7F6A">
      <w:pPr>
        <w:numPr>
          <w:ilvl w:val="0"/>
          <w:numId w:val="4"/>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 xml:space="preserve">Knowledge of student government and principles of governance, including the Students’ Union’s structure, programs, and strategic plan would be </w:t>
      </w:r>
      <w:r w:rsidR="00D22AB5">
        <w:rPr>
          <w:rFonts w:asciiTheme="minorHAnsi" w:hAnsiTheme="minorHAnsi"/>
          <w:sz w:val="22"/>
          <w:szCs w:val="22"/>
        </w:rPr>
        <w:t>beneficial</w:t>
      </w:r>
      <w:r w:rsidRPr="005C7081">
        <w:rPr>
          <w:rFonts w:asciiTheme="minorHAnsi" w:hAnsiTheme="minorHAnsi"/>
          <w:sz w:val="22"/>
          <w:szCs w:val="22"/>
        </w:rPr>
        <w:t xml:space="preserve">. </w:t>
      </w:r>
    </w:p>
    <w:p w14:paraId="5EEAF728" w14:textId="77777777"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3ED16715" w14:textId="77777777"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026C678D" w14:textId="77777777"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5BA6E943" w14:textId="77777777" w:rsidR="00B0536A" w:rsidRPr="00E072DB" w:rsidRDefault="00B0536A" w:rsidP="00B0536A">
      <w:pPr>
        <w:jc w:val="both"/>
        <w:rPr>
          <w:rFonts w:ascii="Calibri" w:hAnsi="Calibri"/>
          <w:color w:val="auto"/>
          <w:sz w:val="22"/>
          <w:szCs w:val="22"/>
        </w:rPr>
      </w:pPr>
      <w:r w:rsidRPr="00774B50">
        <w:rPr>
          <w:rFonts w:ascii="Calibri" w:hAnsi="Calibri"/>
          <w:color w:val="auto"/>
          <w:sz w:val="22"/>
          <w:szCs w:val="22"/>
        </w:rPr>
        <w:t xml:space="preserve">The successful candidate may be able to re-apply for this </w:t>
      </w:r>
      <w:r>
        <w:rPr>
          <w:rFonts w:ascii="Calibri" w:hAnsi="Calibri"/>
          <w:color w:val="auto"/>
          <w:sz w:val="22"/>
          <w:szCs w:val="22"/>
        </w:rPr>
        <w:t xml:space="preserve">or a similar </w:t>
      </w:r>
      <w:r w:rsidRPr="00774B50">
        <w:rPr>
          <w:rFonts w:ascii="Calibri" w:hAnsi="Calibri"/>
          <w:color w:val="auto"/>
          <w:sz w:val="22"/>
          <w:szCs w:val="22"/>
        </w:rPr>
        <w:t>position provided they are enrolled in undergraduate studies.</w:t>
      </w:r>
    </w:p>
    <w:p w14:paraId="13CD3450" w14:textId="7D4F9ABC"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425C9B5C" w14:textId="77777777" w:rsidR="006E7F6A" w:rsidRPr="005C7081" w:rsidRDefault="006E7F6A" w:rsidP="006E7F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75C0EF09" w14:textId="77777777" w:rsidR="006E7F6A" w:rsidRPr="005C7081" w:rsidRDefault="006E7F6A" w:rsidP="006E7F6A">
      <w:pPr>
        <w:pStyle w:val="NormalWeb"/>
        <w:spacing w:before="0" w:beforeAutospacing="0" w:after="0" w:afterAutospacing="0"/>
        <w:jc w:val="both"/>
        <w:rPr>
          <w:rFonts w:asciiTheme="minorHAnsi" w:hAnsiTheme="minorHAnsi"/>
          <w:sz w:val="22"/>
          <w:szCs w:val="22"/>
        </w:rPr>
      </w:pPr>
    </w:p>
    <w:p w14:paraId="059F2B94" w14:textId="77777777" w:rsidR="006E7F6A" w:rsidRPr="005C7081" w:rsidRDefault="006E7F6A" w:rsidP="006E7F6A">
      <w:pPr>
        <w:pStyle w:val="NormalWeb"/>
        <w:spacing w:before="0" w:beforeAutospacing="0" w:after="0" w:afterAutospacing="0"/>
        <w:jc w:val="both"/>
        <w:rPr>
          <w:rFonts w:asciiTheme="minorHAnsi" w:hAnsiTheme="minorHAnsi"/>
          <w:sz w:val="22"/>
          <w:szCs w:val="22"/>
        </w:rPr>
      </w:pPr>
    </w:p>
    <w:p w14:paraId="46577141" w14:textId="77777777" w:rsidR="006E7F6A" w:rsidRPr="005C7081" w:rsidRDefault="006E7F6A" w:rsidP="006E7F6A">
      <w:pPr>
        <w:tabs>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23A0B610" w14:textId="77777777" w:rsidR="00492F71" w:rsidRPr="005C7081" w:rsidRDefault="00492F71">
      <w:pPr>
        <w:rPr>
          <w:rFonts w:asciiTheme="minorHAnsi" w:hAnsiTheme="minorHAnsi"/>
          <w:sz w:val="22"/>
          <w:szCs w:val="22"/>
        </w:rPr>
      </w:pPr>
    </w:p>
    <w:sectPr w:rsidR="00492F71" w:rsidRPr="005C7081" w:rsidSect="00B0536A">
      <w:headerReference w:type="even" r:id="rId8"/>
      <w:headerReference w:type="default" r:id="rId9"/>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95524B" w14:textId="77777777" w:rsidR="00242BF7" w:rsidRDefault="00242BF7" w:rsidP="006E7F6A">
      <w:pPr>
        <w:spacing w:line="240" w:lineRule="auto"/>
      </w:pPr>
      <w:r>
        <w:separator/>
      </w:r>
    </w:p>
  </w:endnote>
  <w:endnote w:type="continuationSeparator" w:id="0">
    <w:p w14:paraId="6C8054F9" w14:textId="77777777" w:rsidR="00242BF7" w:rsidRDefault="00242BF7" w:rsidP="006E7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dnie">
    <w:altName w:val="Courier New"/>
    <w:charset w:val="00"/>
    <w:family w:val="auto"/>
    <w:pitch w:val="variable"/>
    <w:sig w:usb0="00000001" w:usb1="00000000" w:usb2="00000000" w:usb3="00000000" w:csb0="00000009"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inion Pro">
    <w:charset w:val="00"/>
    <w:family w:val="roman"/>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ED3671" w14:textId="77777777" w:rsidR="00242BF7" w:rsidRDefault="00242BF7" w:rsidP="006E7F6A">
      <w:pPr>
        <w:spacing w:line="240" w:lineRule="auto"/>
      </w:pPr>
      <w:r>
        <w:separator/>
      </w:r>
    </w:p>
  </w:footnote>
  <w:footnote w:type="continuationSeparator" w:id="0">
    <w:p w14:paraId="0F5CEA7D" w14:textId="77777777" w:rsidR="00242BF7" w:rsidRDefault="00242BF7" w:rsidP="006E7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1AF2" w14:textId="77777777" w:rsidR="00325422"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DA620D" w14:textId="77777777" w:rsidR="00325422" w:rsidRDefault="003254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1A" w14:textId="442D9181" w:rsidR="00325422"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4099">
      <w:rPr>
        <w:rStyle w:val="PageNumber"/>
        <w:noProof/>
      </w:rPr>
      <w:t>2</w:t>
    </w:r>
    <w:r>
      <w:rPr>
        <w:rStyle w:val="PageNumber"/>
      </w:rPr>
      <w:fldChar w:fldCharType="end"/>
    </w:r>
  </w:p>
  <w:p w14:paraId="1BFCB6B0" w14:textId="77777777" w:rsidR="00325422" w:rsidRDefault="00325422" w:rsidP="007059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F106DA"/>
    <w:multiLevelType w:val="hybridMultilevel"/>
    <w:tmpl w:val="30129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3605BE4"/>
    <w:multiLevelType w:val="hybridMultilevel"/>
    <w:tmpl w:val="F59C12C4"/>
    <w:lvl w:ilvl="0" w:tplc="82382BB6">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051433A"/>
    <w:multiLevelType w:val="hybridMultilevel"/>
    <w:tmpl w:val="9922575E"/>
    <w:lvl w:ilvl="0" w:tplc="8946B43E">
      <w:start w:val="1"/>
      <w:numFmt w:val="bullet"/>
      <w:lvlText w:val=""/>
      <w:lvlJc w:val="left"/>
      <w:pPr>
        <w:tabs>
          <w:tab w:val="num" w:pos="360"/>
        </w:tabs>
        <w:ind w:left="360" w:hanging="360"/>
      </w:pPr>
      <w:rPr>
        <w:rFonts w:ascii="Symbol" w:hAnsi="Symbol" w:hint="default"/>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666271F"/>
    <w:multiLevelType w:val="hybridMultilevel"/>
    <w:tmpl w:val="F2AEA2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208751C"/>
    <w:multiLevelType w:val="hybridMultilevel"/>
    <w:tmpl w:val="2102C1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BBB79A6"/>
    <w:multiLevelType w:val="hybridMultilevel"/>
    <w:tmpl w:val="46EAE26E"/>
    <w:lvl w:ilvl="0" w:tplc="3A8421D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6" w15:restartNumberingAfterBreak="0">
    <w:nsid w:val="585925FA"/>
    <w:multiLevelType w:val="hybridMultilevel"/>
    <w:tmpl w:val="2B888318"/>
    <w:lvl w:ilvl="0" w:tplc="3A8421D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7" w15:restartNumberingAfterBreak="0">
    <w:nsid w:val="60BC6276"/>
    <w:multiLevelType w:val="hybridMultilevel"/>
    <w:tmpl w:val="395CDC3C"/>
    <w:lvl w:ilvl="0" w:tplc="3A8421D6">
      <w:start w:val="1"/>
      <w:numFmt w:val="bullet"/>
      <w:lvlText w:val=""/>
      <w:lvlJc w:val="left"/>
      <w:pPr>
        <w:tabs>
          <w:tab w:val="num" w:pos="360"/>
        </w:tabs>
        <w:ind w:left="360" w:hanging="360"/>
      </w:pPr>
      <w:rPr>
        <w:rFonts w:ascii="Symbol" w:hAnsi="Symbol" w:hint="default"/>
      </w:rPr>
    </w:lvl>
    <w:lvl w:ilvl="1" w:tplc="EC122D84">
      <w:numFmt w:val="bullet"/>
      <w:lvlText w:val="-"/>
      <w:lvlJc w:val="left"/>
      <w:pPr>
        <w:tabs>
          <w:tab w:val="num" w:pos="1440"/>
        </w:tabs>
        <w:ind w:left="1440" w:hanging="360"/>
      </w:pPr>
      <w:rPr>
        <w:rFonts w:ascii="Sydnie" w:eastAsia="Sydnie" w:hAnsi="Sydnie" w:cs="Sydni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8622173"/>
    <w:multiLevelType w:val="hybridMultilevel"/>
    <w:tmpl w:val="6E2CFA56"/>
    <w:lvl w:ilvl="0" w:tplc="C4FC86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040401421">
    <w:abstractNumId w:val="8"/>
  </w:num>
  <w:num w:numId="2" w16cid:durableId="221060989">
    <w:abstractNumId w:val="2"/>
  </w:num>
  <w:num w:numId="3" w16cid:durableId="1527449149">
    <w:abstractNumId w:val="1"/>
  </w:num>
  <w:num w:numId="4" w16cid:durableId="916747872">
    <w:abstractNumId w:val="7"/>
  </w:num>
  <w:num w:numId="5" w16cid:durableId="1469667784">
    <w:abstractNumId w:val="5"/>
  </w:num>
  <w:num w:numId="6" w16cid:durableId="1368987627">
    <w:abstractNumId w:val="6"/>
  </w:num>
  <w:num w:numId="7" w16cid:durableId="1348949770">
    <w:abstractNumId w:val="3"/>
  </w:num>
  <w:num w:numId="8" w16cid:durableId="554701711">
    <w:abstractNumId w:val="0"/>
  </w:num>
  <w:num w:numId="9" w16cid:durableId="44927765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F6A"/>
    <w:rsid w:val="00014E3E"/>
    <w:rsid w:val="0007563D"/>
    <w:rsid w:val="000956B5"/>
    <w:rsid w:val="00095FD9"/>
    <w:rsid w:val="000E65B9"/>
    <w:rsid w:val="00181A88"/>
    <w:rsid w:val="00184BCD"/>
    <w:rsid w:val="001B4DD6"/>
    <w:rsid w:val="001E2299"/>
    <w:rsid w:val="001E51E4"/>
    <w:rsid w:val="00242BF7"/>
    <w:rsid w:val="00325422"/>
    <w:rsid w:val="003340B3"/>
    <w:rsid w:val="003F55E5"/>
    <w:rsid w:val="0041416A"/>
    <w:rsid w:val="004173CB"/>
    <w:rsid w:val="004558A4"/>
    <w:rsid w:val="00472127"/>
    <w:rsid w:val="00492F71"/>
    <w:rsid w:val="005340A7"/>
    <w:rsid w:val="0055083B"/>
    <w:rsid w:val="00552E67"/>
    <w:rsid w:val="005C4082"/>
    <w:rsid w:val="005C7081"/>
    <w:rsid w:val="006739D3"/>
    <w:rsid w:val="006E7F6A"/>
    <w:rsid w:val="00715F8F"/>
    <w:rsid w:val="00717C8E"/>
    <w:rsid w:val="00756546"/>
    <w:rsid w:val="00783EAF"/>
    <w:rsid w:val="008343D1"/>
    <w:rsid w:val="00892D71"/>
    <w:rsid w:val="008A3D20"/>
    <w:rsid w:val="008C715A"/>
    <w:rsid w:val="008E77F3"/>
    <w:rsid w:val="00934030"/>
    <w:rsid w:val="00934EAC"/>
    <w:rsid w:val="00947740"/>
    <w:rsid w:val="00952067"/>
    <w:rsid w:val="00961BD3"/>
    <w:rsid w:val="009904DD"/>
    <w:rsid w:val="00A84DC2"/>
    <w:rsid w:val="00AA0FA5"/>
    <w:rsid w:val="00AD1364"/>
    <w:rsid w:val="00B0536A"/>
    <w:rsid w:val="00B30C55"/>
    <w:rsid w:val="00B87B3D"/>
    <w:rsid w:val="00B95553"/>
    <w:rsid w:val="00BA25F5"/>
    <w:rsid w:val="00C33E11"/>
    <w:rsid w:val="00C418FD"/>
    <w:rsid w:val="00CF3CFE"/>
    <w:rsid w:val="00CF766A"/>
    <w:rsid w:val="00D1700C"/>
    <w:rsid w:val="00D22AB5"/>
    <w:rsid w:val="00D27C67"/>
    <w:rsid w:val="00D32BBD"/>
    <w:rsid w:val="00D612B2"/>
    <w:rsid w:val="00DA6618"/>
    <w:rsid w:val="00E17CEC"/>
    <w:rsid w:val="00E52050"/>
    <w:rsid w:val="00F12926"/>
    <w:rsid w:val="00F34304"/>
    <w:rsid w:val="00F44099"/>
    <w:rsid w:val="00F71EB0"/>
    <w:rsid w:val="00F733E1"/>
    <w:rsid w:val="00F90B39"/>
    <w:rsid w:val="00FD6BD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FA99"/>
  <w15:docId w15:val="{E4BB005F-14E3-44A5-87D7-C868729E2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F6A"/>
    <w:pPr>
      <w:spacing w:after="0" w:line="240" w:lineRule="atLeast"/>
    </w:pPr>
    <w:rPr>
      <w:rFonts w:ascii="Times" w:eastAsia="Times New Roman" w:hAnsi="Times" w:cs="Times New Roman"/>
      <w:color w:val="00000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E7F6A"/>
    <w:pPr>
      <w:tabs>
        <w:tab w:val="center" w:pos="4320"/>
        <w:tab w:val="right" w:pos="8640"/>
      </w:tabs>
    </w:pPr>
  </w:style>
  <w:style w:type="character" w:customStyle="1" w:styleId="HeaderChar">
    <w:name w:val="Header Char"/>
    <w:basedOn w:val="DefaultParagraphFont"/>
    <w:link w:val="Header"/>
    <w:rsid w:val="006E7F6A"/>
    <w:rPr>
      <w:rFonts w:ascii="Times" w:eastAsia="Times New Roman" w:hAnsi="Times" w:cs="Times New Roman"/>
      <w:color w:val="000000"/>
      <w:sz w:val="24"/>
      <w:szCs w:val="20"/>
      <w:lang w:val="en-US"/>
    </w:rPr>
  </w:style>
  <w:style w:type="character" w:styleId="PageNumber">
    <w:name w:val="page number"/>
    <w:basedOn w:val="DefaultParagraphFont"/>
    <w:rsid w:val="006E7F6A"/>
  </w:style>
  <w:style w:type="paragraph" w:styleId="NormalWeb">
    <w:name w:val="Normal (Web)"/>
    <w:basedOn w:val="Normal"/>
    <w:rsid w:val="006E7F6A"/>
    <w:pPr>
      <w:spacing w:before="100" w:beforeAutospacing="1" w:after="100" w:afterAutospacing="1" w:line="240" w:lineRule="auto"/>
    </w:pPr>
    <w:rPr>
      <w:rFonts w:ascii="Times New Roman" w:hAnsi="Times New Roman"/>
      <w:color w:val="auto"/>
      <w:szCs w:val="24"/>
    </w:rPr>
  </w:style>
  <w:style w:type="paragraph" w:customStyle="1" w:styleId="Default">
    <w:name w:val="Default"/>
    <w:rsid w:val="006E7F6A"/>
    <w:pPr>
      <w:autoSpaceDE w:val="0"/>
      <w:autoSpaceDN w:val="0"/>
      <w:adjustRightInd w:val="0"/>
      <w:spacing w:after="0" w:line="240" w:lineRule="auto"/>
    </w:pPr>
    <w:rPr>
      <w:rFonts w:ascii="Minion Pro" w:eastAsia="Times New Roman" w:hAnsi="Minion Pro" w:cs="Minion Pro"/>
      <w:color w:val="000000"/>
      <w:sz w:val="24"/>
      <w:szCs w:val="24"/>
      <w:lang w:val="en-US"/>
    </w:rPr>
  </w:style>
  <w:style w:type="paragraph" w:styleId="BalloonText">
    <w:name w:val="Balloon Text"/>
    <w:basedOn w:val="Normal"/>
    <w:link w:val="BalloonTextChar"/>
    <w:uiPriority w:val="99"/>
    <w:semiHidden/>
    <w:unhideWhenUsed/>
    <w:rsid w:val="006E7F6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F6A"/>
    <w:rPr>
      <w:rFonts w:ascii="Tahoma" w:eastAsia="Times New Roman" w:hAnsi="Tahoma" w:cs="Tahoma"/>
      <w:color w:val="000000"/>
      <w:sz w:val="16"/>
      <w:szCs w:val="16"/>
      <w:lang w:val="en-US"/>
    </w:rPr>
  </w:style>
  <w:style w:type="paragraph" w:styleId="Footer">
    <w:name w:val="footer"/>
    <w:basedOn w:val="Normal"/>
    <w:link w:val="FooterChar"/>
    <w:uiPriority w:val="99"/>
    <w:unhideWhenUsed/>
    <w:rsid w:val="006E7F6A"/>
    <w:pPr>
      <w:tabs>
        <w:tab w:val="center" w:pos="4680"/>
        <w:tab w:val="right" w:pos="9360"/>
      </w:tabs>
      <w:spacing w:line="240" w:lineRule="auto"/>
    </w:pPr>
  </w:style>
  <w:style w:type="character" w:customStyle="1" w:styleId="FooterChar">
    <w:name w:val="Footer Char"/>
    <w:basedOn w:val="DefaultParagraphFont"/>
    <w:link w:val="Footer"/>
    <w:uiPriority w:val="99"/>
    <w:rsid w:val="006E7F6A"/>
    <w:rPr>
      <w:rFonts w:ascii="Times" w:eastAsia="Times New Roman" w:hAnsi="Times" w:cs="Times New Roman"/>
      <w:color w:val="000000"/>
      <w:sz w:val="24"/>
      <w:szCs w:val="20"/>
      <w:lang w:val="en-US"/>
    </w:rPr>
  </w:style>
  <w:style w:type="character" w:styleId="Strong">
    <w:name w:val="Strong"/>
    <w:qFormat/>
    <w:rsid w:val="00717C8E"/>
    <w:rPr>
      <w:b/>
      <w:bCs/>
    </w:rPr>
  </w:style>
  <w:style w:type="paragraph" w:styleId="ListParagraph">
    <w:name w:val="List Paragraph"/>
    <w:basedOn w:val="Normal"/>
    <w:uiPriority w:val="34"/>
    <w:qFormat/>
    <w:rsid w:val="00717C8E"/>
    <w:pPr>
      <w:ind w:left="720"/>
      <w:contextualSpacing/>
    </w:pPr>
  </w:style>
  <w:style w:type="character" w:styleId="CommentReference">
    <w:name w:val="annotation reference"/>
    <w:basedOn w:val="DefaultParagraphFont"/>
    <w:uiPriority w:val="99"/>
    <w:semiHidden/>
    <w:unhideWhenUsed/>
    <w:rsid w:val="00E52050"/>
    <w:rPr>
      <w:sz w:val="16"/>
      <w:szCs w:val="16"/>
    </w:rPr>
  </w:style>
  <w:style w:type="paragraph" w:styleId="CommentText">
    <w:name w:val="annotation text"/>
    <w:basedOn w:val="Normal"/>
    <w:link w:val="CommentTextChar"/>
    <w:uiPriority w:val="99"/>
    <w:semiHidden/>
    <w:unhideWhenUsed/>
    <w:rsid w:val="00E52050"/>
    <w:pPr>
      <w:spacing w:line="240" w:lineRule="auto"/>
    </w:pPr>
    <w:rPr>
      <w:sz w:val="20"/>
    </w:rPr>
  </w:style>
  <w:style w:type="character" w:customStyle="1" w:styleId="CommentTextChar">
    <w:name w:val="Comment Text Char"/>
    <w:basedOn w:val="DefaultParagraphFont"/>
    <w:link w:val="CommentText"/>
    <w:uiPriority w:val="99"/>
    <w:semiHidden/>
    <w:rsid w:val="00E52050"/>
    <w:rPr>
      <w:rFonts w:ascii="Times" w:eastAsia="Times New Roman" w:hAnsi="Times" w:cs="Times New Roman"/>
      <w:color w:val="000000"/>
      <w:sz w:val="20"/>
      <w:szCs w:val="20"/>
      <w:lang w:val="en-US"/>
    </w:rPr>
  </w:style>
  <w:style w:type="paragraph" w:styleId="CommentSubject">
    <w:name w:val="annotation subject"/>
    <w:basedOn w:val="CommentText"/>
    <w:next w:val="CommentText"/>
    <w:link w:val="CommentSubjectChar"/>
    <w:uiPriority w:val="99"/>
    <w:semiHidden/>
    <w:unhideWhenUsed/>
    <w:rsid w:val="00E52050"/>
    <w:rPr>
      <w:b/>
      <w:bCs/>
    </w:rPr>
  </w:style>
  <w:style w:type="character" w:customStyle="1" w:styleId="CommentSubjectChar">
    <w:name w:val="Comment Subject Char"/>
    <w:basedOn w:val="CommentTextChar"/>
    <w:link w:val="CommentSubject"/>
    <w:uiPriority w:val="99"/>
    <w:semiHidden/>
    <w:rsid w:val="00E52050"/>
    <w:rPr>
      <w:rFonts w:ascii="Times" w:eastAsia="Times New Roman" w:hAnsi="Times" w:cs="Times New Roman"/>
      <w:b/>
      <w:bCs/>
      <w:color w:val="000000"/>
      <w:sz w:val="20"/>
      <w:szCs w:val="20"/>
      <w:lang w:val="en-US"/>
    </w:rPr>
  </w:style>
  <w:style w:type="paragraph" w:styleId="Revision">
    <w:name w:val="Revision"/>
    <w:hidden/>
    <w:uiPriority w:val="99"/>
    <w:semiHidden/>
    <w:rsid w:val="00F90B39"/>
    <w:pPr>
      <w:spacing w:after="0" w:line="240" w:lineRule="auto"/>
    </w:pPr>
    <w:rPr>
      <w:rFonts w:ascii="Times" w:eastAsia="Times New Roman" w:hAnsi="Times" w:cs="Times New Roman"/>
      <w:color w:val="00000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2853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721</Words>
  <Characters>4112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Whitney Hunter</dc:creator>
  <cp:lastModifiedBy>Nikhat Ahmed</cp:lastModifiedBy>
  <cp:revision>5</cp:revision>
  <dcterms:created xsi:type="dcterms:W3CDTF">2024-09-04T20:02:00Z</dcterms:created>
  <dcterms:modified xsi:type="dcterms:W3CDTF">2025-02-07T15:44:00Z</dcterms:modified>
</cp:coreProperties>
</file>