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E7285" w14:textId="77777777" w:rsidR="003550EC" w:rsidRPr="003550EC" w:rsidRDefault="00373FE7" w:rsidP="003550EC">
      <w:pPr>
        <w:ind w:right="6050"/>
        <w:jc w:val="both"/>
        <w:rPr>
          <w:rFonts w:asciiTheme="minorHAnsi" w:eastAsia="Arial" w:hAnsiTheme="minorHAnsi" w:cs="Arial"/>
          <w:sz w:val="28"/>
          <w:szCs w:val="28"/>
        </w:rPr>
      </w:pPr>
      <w:r w:rsidRPr="003550EC">
        <w:rPr>
          <w:rFonts w:asciiTheme="minorHAnsi" w:eastAsia="Arial" w:hAnsiTheme="minorHAnsi" w:cs="Arial"/>
          <w:b/>
          <w:color w:val="363435"/>
          <w:sz w:val="28"/>
          <w:szCs w:val="28"/>
        </w:rPr>
        <w:t>Students’</w:t>
      </w:r>
      <w:r w:rsidRPr="003550EC">
        <w:rPr>
          <w:rFonts w:asciiTheme="minorHAnsi" w:eastAsia="Arial" w:hAnsiTheme="minorHAnsi" w:cs="Arial"/>
          <w:b/>
          <w:color w:val="363435"/>
          <w:spacing w:val="-13"/>
          <w:sz w:val="28"/>
          <w:szCs w:val="28"/>
        </w:rPr>
        <w:t xml:space="preserve"> </w:t>
      </w:r>
      <w:r w:rsidRPr="003550EC">
        <w:rPr>
          <w:rFonts w:asciiTheme="minorHAnsi" w:eastAsia="Arial" w:hAnsiTheme="minorHAnsi" w:cs="Arial"/>
          <w:b/>
          <w:color w:val="363435"/>
          <w:sz w:val="28"/>
          <w:szCs w:val="28"/>
        </w:rPr>
        <w:t>Union,</w:t>
      </w:r>
      <w:r w:rsidRPr="003550EC">
        <w:rPr>
          <w:rFonts w:asciiTheme="minorHAnsi" w:eastAsia="Arial" w:hAnsiTheme="minorHAnsi" w:cs="Arial"/>
          <w:b/>
          <w:color w:val="363435"/>
          <w:spacing w:val="-17"/>
          <w:sz w:val="28"/>
          <w:szCs w:val="28"/>
        </w:rPr>
        <w:t xml:space="preserve"> </w:t>
      </w:r>
      <w:r w:rsidRPr="003550EC">
        <w:rPr>
          <w:rFonts w:asciiTheme="minorHAnsi" w:eastAsia="Arial" w:hAnsiTheme="minorHAnsi" w:cs="Arial"/>
          <w:b/>
          <w:color w:val="363435"/>
          <w:sz w:val="28"/>
          <w:szCs w:val="28"/>
        </w:rPr>
        <w:t>University</w:t>
      </w:r>
      <w:r w:rsidRPr="003550EC">
        <w:rPr>
          <w:rFonts w:asciiTheme="minorHAnsi" w:eastAsia="Arial" w:hAnsiTheme="minorHAnsi" w:cs="Arial"/>
          <w:b/>
          <w:color w:val="363435"/>
          <w:spacing w:val="-27"/>
          <w:sz w:val="28"/>
          <w:szCs w:val="28"/>
        </w:rPr>
        <w:t xml:space="preserve"> </w:t>
      </w:r>
      <w:r w:rsidRPr="003550EC">
        <w:rPr>
          <w:rFonts w:asciiTheme="minorHAnsi" w:eastAsia="Arial" w:hAnsiTheme="minorHAnsi" w:cs="Arial"/>
          <w:b/>
          <w:color w:val="363435"/>
          <w:sz w:val="28"/>
          <w:szCs w:val="28"/>
        </w:rPr>
        <w:t>of Calgary</w:t>
      </w:r>
    </w:p>
    <w:p w14:paraId="27EC1BD4" w14:textId="77777777" w:rsidR="0099753C" w:rsidRPr="003550EC" w:rsidRDefault="00373FE7" w:rsidP="00393DD6">
      <w:pPr>
        <w:jc w:val="both"/>
        <w:rPr>
          <w:rFonts w:asciiTheme="minorHAnsi" w:eastAsia="Arial" w:hAnsiTheme="minorHAnsi" w:cs="Arial"/>
          <w:sz w:val="40"/>
          <w:szCs w:val="40"/>
        </w:rPr>
      </w:pPr>
      <w:r w:rsidRPr="003550EC">
        <w:rPr>
          <w:rFonts w:asciiTheme="minorHAnsi" w:eastAsia="Arial" w:hAnsiTheme="minorHAnsi" w:cs="Arial"/>
          <w:b/>
          <w:color w:val="363435"/>
          <w:sz w:val="40"/>
          <w:szCs w:val="40"/>
        </w:rPr>
        <w:t>COMMITTEE</w:t>
      </w:r>
      <w:r w:rsidRPr="003550EC">
        <w:rPr>
          <w:rFonts w:asciiTheme="minorHAnsi" w:eastAsia="Arial" w:hAnsiTheme="minorHAnsi" w:cs="Arial"/>
          <w:b/>
          <w:color w:val="363435"/>
          <w:spacing w:val="48"/>
          <w:sz w:val="40"/>
          <w:szCs w:val="40"/>
        </w:rPr>
        <w:t xml:space="preserve"> </w:t>
      </w:r>
      <w:r w:rsidRPr="003550EC">
        <w:rPr>
          <w:rFonts w:asciiTheme="minorHAnsi" w:eastAsia="Arial" w:hAnsiTheme="minorHAnsi" w:cs="Arial"/>
          <w:b/>
          <w:color w:val="363435"/>
          <w:sz w:val="40"/>
          <w:szCs w:val="40"/>
        </w:rPr>
        <w:t>OF</w:t>
      </w:r>
      <w:r w:rsidRPr="003550EC">
        <w:rPr>
          <w:rFonts w:asciiTheme="minorHAnsi" w:eastAsia="Arial" w:hAnsiTheme="minorHAnsi" w:cs="Arial"/>
          <w:b/>
          <w:color w:val="363435"/>
          <w:spacing w:val="-11"/>
          <w:sz w:val="40"/>
          <w:szCs w:val="40"/>
        </w:rPr>
        <w:t xml:space="preserve"> </w:t>
      </w:r>
      <w:r w:rsidRPr="003550EC">
        <w:rPr>
          <w:rFonts w:asciiTheme="minorHAnsi" w:eastAsia="Arial" w:hAnsiTheme="minorHAnsi" w:cs="Arial"/>
          <w:b/>
          <w:color w:val="363435"/>
          <w:sz w:val="40"/>
          <w:szCs w:val="40"/>
        </w:rPr>
        <w:t>10,000</w:t>
      </w:r>
      <w:r w:rsidR="00393DD6">
        <w:rPr>
          <w:rFonts w:asciiTheme="minorHAnsi" w:eastAsia="Arial" w:hAnsiTheme="minorHAnsi" w:cs="Arial"/>
          <w:b/>
          <w:color w:val="363435"/>
          <w:sz w:val="40"/>
          <w:szCs w:val="40"/>
        </w:rPr>
        <w:t>: 202</w:t>
      </w:r>
      <w:r w:rsidR="00FC07C7">
        <w:rPr>
          <w:rFonts w:asciiTheme="minorHAnsi" w:eastAsia="Arial" w:hAnsiTheme="minorHAnsi" w:cs="Arial"/>
          <w:b/>
          <w:color w:val="363435"/>
          <w:sz w:val="40"/>
          <w:szCs w:val="40"/>
        </w:rPr>
        <w:t>1</w:t>
      </w:r>
      <w:r w:rsidR="00393DD6">
        <w:rPr>
          <w:rFonts w:asciiTheme="minorHAnsi" w:eastAsia="Arial" w:hAnsiTheme="minorHAnsi" w:cs="Arial"/>
          <w:b/>
          <w:color w:val="363435"/>
          <w:sz w:val="40"/>
          <w:szCs w:val="40"/>
        </w:rPr>
        <w:t xml:space="preserve"> Application</w:t>
      </w:r>
    </w:p>
    <w:p w14:paraId="27F460BF" w14:textId="77777777" w:rsidR="003550EC" w:rsidRPr="003550EC" w:rsidRDefault="003550EC" w:rsidP="002172D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2"/>
          <w:szCs w:val="12"/>
          <w:lang w:val="en-CA"/>
        </w:rPr>
      </w:pPr>
    </w:p>
    <w:p w14:paraId="653049DD" w14:textId="77777777" w:rsidR="002172D9" w:rsidRPr="00393DD6" w:rsidRDefault="00621907" w:rsidP="00393D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CA"/>
        </w:rPr>
      </w:pPr>
      <w:r w:rsidRPr="00393DD6">
        <w:rPr>
          <w:rFonts w:asciiTheme="minorHAnsi" w:hAnsiTheme="minorHAnsi" w:cstheme="minorHAnsi"/>
          <w:lang w:val="en-CA"/>
        </w:rPr>
        <w:t>Every year</w:t>
      </w:r>
      <w:r w:rsidR="00A25F72" w:rsidRPr="00393DD6">
        <w:rPr>
          <w:rFonts w:asciiTheme="minorHAnsi" w:hAnsiTheme="minorHAnsi" w:cstheme="minorHAnsi"/>
          <w:lang w:val="en-CA"/>
        </w:rPr>
        <w:t>,</w:t>
      </w:r>
      <w:r w:rsidRPr="00393DD6">
        <w:rPr>
          <w:rFonts w:asciiTheme="minorHAnsi" w:hAnsiTheme="minorHAnsi" w:cstheme="minorHAnsi"/>
          <w:lang w:val="en-CA"/>
        </w:rPr>
        <w:t xml:space="preserve"> the Students’ Union, </w:t>
      </w:r>
      <w:r w:rsidR="002172D9" w:rsidRPr="00393DD6">
        <w:rPr>
          <w:rFonts w:asciiTheme="minorHAnsi" w:hAnsiTheme="minorHAnsi" w:cstheme="minorHAnsi"/>
          <w:lang w:val="en-CA"/>
        </w:rPr>
        <w:t>University of Calgary</w:t>
      </w:r>
      <w:r w:rsidR="00DD1E41" w:rsidRPr="00393DD6">
        <w:rPr>
          <w:rFonts w:asciiTheme="minorHAnsi" w:hAnsiTheme="minorHAnsi" w:cstheme="minorHAnsi"/>
          <w:lang w:val="en-CA"/>
        </w:rPr>
        <w:t>,</w:t>
      </w:r>
      <w:r w:rsidR="002172D9" w:rsidRPr="00393DD6">
        <w:rPr>
          <w:rFonts w:asciiTheme="minorHAnsi" w:hAnsiTheme="minorHAnsi" w:cstheme="minorHAnsi"/>
          <w:lang w:val="en-CA"/>
        </w:rPr>
        <w:t xml:space="preserve"> collects a small levy from undergraduate students to give to charitable causes throughout </w:t>
      </w:r>
      <w:r w:rsidR="003F312D" w:rsidRPr="00393DD6">
        <w:rPr>
          <w:rFonts w:asciiTheme="minorHAnsi" w:hAnsiTheme="minorHAnsi" w:cstheme="minorHAnsi"/>
          <w:lang w:val="en-CA"/>
        </w:rPr>
        <w:t>the city</w:t>
      </w:r>
      <w:r w:rsidR="000E1890" w:rsidRPr="00393DD6">
        <w:rPr>
          <w:rFonts w:asciiTheme="minorHAnsi" w:hAnsiTheme="minorHAnsi" w:cstheme="minorHAnsi"/>
          <w:lang w:val="en-CA"/>
        </w:rPr>
        <w:t xml:space="preserve">. </w:t>
      </w:r>
      <w:r w:rsidR="002172D9" w:rsidRPr="00393DD6">
        <w:rPr>
          <w:rFonts w:asciiTheme="minorHAnsi" w:hAnsiTheme="minorHAnsi" w:cstheme="minorHAnsi"/>
          <w:lang w:val="en-CA"/>
        </w:rPr>
        <w:t xml:space="preserve">Intended to foster </w:t>
      </w:r>
      <w:r w:rsidR="00914902" w:rsidRPr="00393DD6">
        <w:rPr>
          <w:rFonts w:asciiTheme="minorHAnsi" w:hAnsiTheme="minorHAnsi" w:cstheme="minorHAnsi"/>
          <w:lang w:val="en-CA"/>
        </w:rPr>
        <w:t xml:space="preserve">positive </w:t>
      </w:r>
      <w:r w:rsidR="002172D9" w:rsidRPr="00393DD6">
        <w:rPr>
          <w:rFonts w:asciiTheme="minorHAnsi" w:hAnsiTheme="minorHAnsi" w:cstheme="minorHAnsi"/>
          <w:lang w:val="en-CA"/>
        </w:rPr>
        <w:t xml:space="preserve">relations with the </w:t>
      </w:r>
      <w:r w:rsidR="00914902" w:rsidRPr="00393DD6">
        <w:rPr>
          <w:rFonts w:asciiTheme="minorHAnsi" w:hAnsiTheme="minorHAnsi" w:cstheme="minorHAnsi"/>
          <w:lang w:val="en-CA"/>
        </w:rPr>
        <w:t xml:space="preserve">off-campus </w:t>
      </w:r>
      <w:r w:rsidR="002172D9" w:rsidRPr="00393DD6">
        <w:rPr>
          <w:rFonts w:asciiTheme="minorHAnsi" w:hAnsiTheme="minorHAnsi" w:cstheme="minorHAnsi"/>
          <w:lang w:val="en-CA"/>
        </w:rPr>
        <w:t xml:space="preserve">community, it represents a way for students to give back to the city that is home </w:t>
      </w:r>
      <w:r w:rsidR="00914902" w:rsidRPr="00393DD6">
        <w:rPr>
          <w:rFonts w:asciiTheme="minorHAnsi" w:hAnsiTheme="minorHAnsi" w:cstheme="minorHAnsi"/>
          <w:lang w:val="en-CA"/>
        </w:rPr>
        <w:t>to th</w:t>
      </w:r>
      <w:r w:rsidR="003B5AC1" w:rsidRPr="00393DD6">
        <w:rPr>
          <w:rFonts w:asciiTheme="minorHAnsi" w:hAnsiTheme="minorHAnsi" w:cstheme="minorHAnsi"/>
          <w:lang w:val="en-CA"/>
        </w:rPr>
        <w:t>eir</w:t>
      </w:r>
      <w:r w:rsidR="00914902" w:rsidRPr="00393DD6">
        <w:rPr>
          <w:rFonts w:asciiTheme="minorHAnsi" w:hAnsiTheme="minorHAnsi" w:cstheme="minorHAnsi"/>
          <w:lang w:val="en-CA"/>
        </w:rPr>
        <w:t xml:space="preserve"> post-secondary institution</w:t>
      </w:r>
      <w:r w:rsidR="002172D9" w:rsidRPr="00393DD6">
        <w:rPr>
          <w:rFonts w:asciiTheme="minorHAnsi" w:hAnsiTheme="minorHAnsi" w:cstheme="minorHAnsi"/>
          <w:lang w:val="en-CA"/>
        </w:rPr>
        <w:t xml:space="preserve">. </w:t>
      </w:r>
    </w:p>
    <w:p w14:paraId="088E9242" w14:textId="77777777" w:rsidR="002172D9" w:rsidRPr="00393DD6" w:rsidRDefault="002172D9" w:rsidP="00393D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CA"/>
        </w:rPr>
      </w:pPr>
    </w:p>
    <w:p w14:paraId="608DA1D3" w14:textId="77777777" w:rsidR="002172D9" w:rsidRPr="00393DD6" w:rsidRDefault="00A25F72" w:rsidP="00393D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CA"/>
        </w:rPr>
      </w:pPr>
      <w:r w:rsidRPr="00393DD6">
        <w:rPr>
          <w:rFonts w:asciiTheme="minorHAnsi" w:hAnsiTheme="minorHAnsi" w:cstheme="minorHAnsi"/>
          <w:lang w:val="en-CA"/>
        </w:rPr>
        <w:t>M</w:t>
      </w:r>
      <w:r w:rsidR="002172D9" w:rsidRPr="00393DD6">
        <w:rPr>
          <w:rFonts w:asciiTheme="minorHAnsi" w:hAnsiTheme="minorHAnsi" w:cstheme="minorHAnsi"/>
          <w:lang w:val="en-CA"/>
        </w:rPr>
        <w:t xml:space="preserve">ade up entirely of representatives from the student body, </w:t>
      </w:r>
      <w:r w:rsidRPr="00393DD6">
        <w:rPr>
          <w:rFonts w:asciiTheme="minorHAnsi" w:hAnsiTheme="minorHAnsi" w:cstheme="minorHAnsi"/>
          <w:lang w:val="en-CA"/>
        </w:rPr>
        <w:t xml:space="preserve">the Committee of 10,000 distributes </w:t>
      </w:r>
      <w:r w:rsidR="002172D9" w:rsidRPr="00393DD6">
        <w:rPr>
          <w:rFonts w:asciiTheme="minorHAnsi" w:hAnsiTheme="minorHAnsi" w:cstheme="minorHAnsi"/>
          <w:lang w:val="en-CA"/>
        </w:rPr>
        <w:t>approximately $</w:t>
      </w:r>
      <w:r w:rsidR="00357F63" w:rsidRPr="00393DD6">
        <w:rPr>
          <w:rFonts w:asciiTheme="minorHAnsi" w:hAnsiTheme="minorHAnsi" w:cstheme="minorHAnsi"/>
          <w:lang w:val="en-CA"/>
        </w:rPr>
        <w:t>20</w:t>
      </w:r>
      <w:r w:rsidR="002172D9" w:rsidRPr="00393DD6">
        <w:rPr>
          <w:rFonts w:asciiTheme="minorHAnsi" w:hAnsiTheme="minorHAnsi" w:cstheme="minorHAnsi"/>
          <w:lang w:val="en-CA"/>
        </w:rPr>
        <w:t xml:space="preserve">,000 annually. Individual organizations are eligible to receive up to $5,000. An ideal candidate will provide meaningful opportunities for University of Calgary students to get involved with and make a </w:t>
      </w:r>
      <w:r w:rsidR="003F312D" w:rsidRPr="00393DD6">
        <w:rPr>
          <w:rFonts w:asciiTheme="minorHAnsi" w:hAnsiTheme="minorHAnsi" w:cstheme="minorHAnsi"/>
          <w:lang w:val="en-CA"/>
        </w:rPr>
        <w:t xml:space="preserve">difference in </w:t>
      </w:r>
      <w:r w:rsidR="002172D9" w:rsidRPr="00393DD6">
        <w:rPr>
          <w:rFonts w:asciiTheme="minorHAnsi" w:hAnsiTheme="minorHAnsi" w:cstheme="minorHAnsi"/>
          <w:lang w:val="en-CA"/>
        </w:rPr>
        <w:t>the local community.</w:t>
      </w:r>
    </w:p>
    <w:p w14:paraId="3486102B" w14:textId="77777777" w:rsidR="0099753C" w:rsidRPr="00393DD6" w:rsidRDefault="0099753C" w:rsidP="00393D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6270668" w14:textId="77777777" w:rsidR="002172D9" w:rsidRPr="00393DD6" w:rsidRDefault="002172D9" w:rsidP="00393DD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CA"/>
        </w:rPr>
      </w:pPr>
      <w:r w:rsidRPr="00393DD6">
        <w:rPr>
          <w:rFonts w:asciiTheme="minorHAnsi" w:hAnsiTheme="minorHAnsi" w:cstheme="minorHAnsi"/>
          <w:b/>
          <w:bCs/>
          <w:lang w:val="en-CA"/>
        </w:rPr>
        <w:t xml:space="preserve">Criteria </w:t>
      </w:r>
      <w:r w:rsidR="00393DD6" w:rsidRPr="00393DD6">
        <w:rPr>
          <w:rFonts w:asciiTheme="minorHAnsi" w:hAnsiTheme="minorHAnsi" w:cstheme="minorHAnsi"/>
          <w:b/>
          <w:bCs/>
          <w:lang w:val="en-CA"/>
        </w:rPr>
        <w:t>for Evaluation</w:t>
      </w:r>
      <w:r w:rsidRPr="00393DD6">
        <w:rPr>
          <w:rFonts w:asciiTheme="minorHAnsi" w:hAnsiTheme="minorHAnsi" w:cstheme="minorHAnsi"/>
          <w:b/>
          <w:bCs/>
          <w:lang w:val="en-CA"/>
        </w:rPr>
        <w:t>:</w:t>
      </w:r>
    </w:p>
    <w:p w14:paraId="722D93E0" w14:textId="77777777" w:rsidR="00647497" w:rsidRPr="00393DD6" w:rsidRDefault="00647497" w:rsidP="00393DD6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lang w:val="en-CA"/>
        </w:rPr>
        <w:sectPr w:rsidR="00647497" w:rsidRPr="00393DD6" w:rsidSect="005C3483">
          <w:type w:val="continuous"/>
          <w:pgSz w:w="12240" w:h="15840"/>
          <w:pgMar w:top="426" w:right="474" w:bottom="0" w:left="426" w:header="720" w:footer="720" w:gutter="0"/>
          <w:cols w:space="720"/>
        </w:sectPr>
      </w:pPr>
    </w:p>
    <w:p w14:paraId="598EFF3F" w14:textId="77777777" w:rsidR="002172D9" w:rsidRPr="00393DD6" w:rsidRDefault="002172D9" w:rsidP="00393D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lang w:val="en-CA"/>
        </w:rPr>
      </w:pPr>
      <w:r w:rsidRPr="00393DD6">
        <w:rPr>
          <w:rFonts w:asciiTheme="minorHAnsi" w:hAnsiTheme="minorHAnsi" w:cstheme="minorHAnsi"/>
          <w:lang w:val="en-CA"/>
        </w:rPr>
        <w:t>Provision of meaningful involvement opportunities for</w:t>
      </w:r>
      <w:r w:rsidR="00393DD6" w:rsidRPr="00393DD6">
        <w:rPr>
          <w:rFonts w:asciiTheme="minorHAnsi" w:hAnsiTheme="minorHAnsi" w:cstheme="minorHAnsi"/>
          <w:lang w:val="en-CA"/>
        </w:rPr>
        <w:t xml:space="preserve"> </w:t>
      </w:r>
      <w:r w:rsidR="00CF4166" w:rsidRPr="00393DD6">
        <w:rPr>
          <w:rFonts w:asciiTheme="minorHAnsi" w:hAnsiTheme="minorHAnsi" w:cstheme="minorHAnsi"/>
          <w:lang w:val="en-CA"/>
        </w:rPr>
        <w:t>University of Calgary</w:t>
      </w:r>
      <w:r w:rsidRPr="00393DD6">
        <w:rPr>
          <w:rFonts w:asciiTheme="minorHAnsi" w:hAnsiTheme="minorHAnsi" w:cstheme="minorHAnsi"/>
          <w:lang w:val="en-CA"/>
        </w:rPr>
        <w:t xml:space="preserve"> students</w:t>
      </w:r>
    </w:p>
    <w:p w14:paraId="5DE2EBED" w14:textId="77777777" w:rsidR="00393DD6" w:rsidRPr="00393DD6" w:rsidRDefault="002172D9" w:rsidP="00393D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lang w:val="en-CA"/>
        </w:rPr>
      </w:pPr>
      <w:r w:rsidRPr="00393DD6">
        <w:rPr>
          <w:rFonts w:asciiTheme="minorHAnsi" w:hAnsiTheme="minorHAnsi" w:cstheme="minorHAnsi"/>
          <w:lang w:val="en-CA"/>
        </w:rPr>
        <w:t xml:space="preserve">Relevance of the project to the interests of </w:t>
      </w:r>
      <w:r w:rsidR="00CF4166" w:rsidRPr="00393DD6">
        <w:rPr>
          <w:rFonts w:asciiTheme="minorHAnsi" w:hAnsiTheme="minorHAnsi" w:cstheme="minorHAnsi"/>
          <w:lang w:val="en-CA"/>
        </w:rPr>
        <w:t>University of Calgary</w:t>
      </w:r>
      <w:r w:rsidRPr="00393DD6">
        <w:rPr>
          <w:rFonts w:asciiTheme="minorHAnsi" w:hAnsiTheme="minorHAnsi" w:cstheme="minorHAnsi"/>
          <w:lang w:val="en-CA"/>
        </w:rPr>
        <w:t xml:space="preserve"> students</w:t>
      </w:r>
    </w:p>
    <w:p w14:paraId="6581CD58" w14:textId="77777777" w:rsidR="00393DD6" w:rsidRPr="00393DD6" w:rsidRDefault="002172D9" w:rsidP="00393D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lang w:val="en-CA"/>
        </w:rPr>
      </w:pPr>
      <w:r w:rsidRPr="00393DD6">
        <w:rPr>
          <w:rFonts w:asciiTheme="minorHAnsi" w:hAnsiTheme="minorHAnsi" w:cstheme="minorHAnsi"/>
          <w:lang w:val="en-CA"/>
        </w:rPr>
        <w:t>Impact of the project on the local community</w:t>
      </w:r>
    </w:p>
    <w:p w14:paraId="3FAF988A" w14:textId="77777777" w:rsidR="00393DD6" w:rsidRPr="00393DD6" w:rsidRDefault="002172D9" w:rsidP="00393D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lang w:val="en-CA"/>
        </w:rPr>
      </w:pPr>
      <w:r w:rsidRPr="00393DD6">
        <w:rPr>
          <w:rFonts w:asciiTheme="minorHAnsi" w:hAnsiTheme="minorHAnsi" w:cstheme="minorHAnsi"/>
          <w:lang w:val="en-CA"/>
        </w:rPr>
        <w:t>Need for funding/access to other funding opportunities</w:t>
      </w:r>
    </w:p>
    <w:p w14:paraId="4E7BAB5E" w14:textId="77777777" w:rsidR="00393DD6" w:rsidRPr="00393DD6" w:rsidRDefault="002172D9" w:rsidP="00393D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lang w:val="en-CA"/>
        </w:rPr>
      </w:pPr>
      <w:r w:rsidRPr="00393DD6">
        <w:rPr>
          <w:rFonts w:asciiTheme="minorHAnsi" w:hAnsiTheme="minorHAnsi" w:cstheme="minorHAnsi"/>
          <w:lang w:val="en-CA"/>
        </w:rPr>
        <w:t>Uniqueness of the project</w:t>
      </w:r>
    </w:p>
    <w:p w14:paraId="796A08B1" w14:textId="77777777" w:rsidR="0099753C" w:rsidRPr="00393DD6" w:rsidRDefault="002172D9" w:rsidP="00393D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lang w:val="en-CA"/>
        </w:rPr>
      </w:pPr>
      <w:r w:rsidRPr="00393DD6">
        <w:rPr>
          <w:rFonts w:asciiTheme="minorHAnsi" w:hAnsiTheme="minorHAnsi" w:cstheme="minorHAnsi"/>
          <w:lang w:val="en-CA"/>
        </w:rPr>
        <w:t>How the funds will be specifically allocated</w:t>
      </w:r>
    </w:p>
    <w:p w14:paraId="73DC5C71" w14:textId="77777777" w:rsidR="00647497" w:rsidRPr="00393DD6" w:rsidRDefault="00647497" w:rsidP="00393DD6">
      <w:pPr>
        <w:rPr>
          <w:rFonts w:asciiTheme="minorHAnsi" w:hAnsiTheme="minorHAnsi" w:cstheme="minorHAnsi"/>
          <w:lang w:val="en-CA"/>
        </w:rPr>
        <w:sectPr w:rsidR="00647497" w:rsidRPr="00393DD6" w:rsidSect="00393DD6">
          <w:type w:val="continuous"/>
          <w:pgSz w:w="12240" w:h="15840"/>
          <w:pgMar w:top="426" w:right="474" w:bottom="0" w:left="426" w:header="720" w:footer="720" w:gutter="0"/>
          <w:cols w:num="2" w:space="720"/>
        </w:sectPr>
      </w:pPr>
    </w:p>
    <w:p w14:paraId="67D35BDA" w14:textId="77777777" w:rsidR="002172D9" w:rsidRPr="00393DD6" w:rsidRDefault="002172D9" w:rsidP="00393DD6">
      <w:pPr>
        <w:rPr>
          <w:rFonts w:asciiTheme="minorHAnsi" w:hAnsiTheme="minorHAnsi" w:cstheme="minorHAnsi"/>
          <w:lang w:val="en-CA"/>
        </w:rPr>
      </w:pPr>
    </w:p>
    <w:p w14:paraId="32779D54" w14:textId="77777777" w:rsidR="003B7C4E" w:rsidRPr="00393DD6" w:rsidRDefault="002172D9" w:rsidP="00393DD6">
      <w:pPr>
        <w:autoSpaceDE w:val="0"/>
        <w:autoSpaceDN w:val="0"/>
        <w:adjustRightInd w:val="0"/>
        <w:rPr>
          <w:rFonts w:asciiTheme="minorHAnsi" w:hAnsiTheme="minorHAnsi" w:cstheme="minorHAnsi"/>
          <w:lang w:val="en-CA"/>
        </w:rPr>
      </w:pPr>
      <w:r w:rsidRPr="00393DD6">
        <w:rPr>
          <w:rFonts w:asciiTheme="minorHAnsi" w:hAnsiTheme="minorHAnsi" w:cstheme="minorHAnsi"/>
          <w:lang w:val="en-CA"/>
        </w:rPr>
        <w:t xml:space="preserve">Applicants are rarely awarded the maximum grant of $5,000. The </w:t>
      </w:r>
      <w:r w:rsidR="00B53B6E" w:rsidRPr="00393DD6">
        <w:rPr>
          <w:rFonts w:asciiTheme="minorHAnsi" w:hAnsiTheme="minorHAnsi" w:cstheme="minorHAnsi"/>
          <w:lang w:val="en-CA"/>
        </w:rPr>
        <w:t>C</w:t>
      </w:r>
      <w:r w:rsidRPr="00393DD6">
        <w:rPr>
          <w:rFonts w:asciiTheme="minorHAnsi" w:hAnsiTheme="minorHAnsi" w:cstheme="minorHAnsi"/>
          <w:lang w:val="en-CA"/>
        </w:rPr>
        <w:t xml:space="preserve">ommittee </w:t>
      </w:r>
      <w:r w:rsidR="00B53B6E" w:rsidRPr="00393DD6">
        <w:rPr>
          <w:rFonts w:asciiTheme="minorHAnsi" w:hAnsiTheme="minorHAnsi" w:cstheme="minorHAnsi"/>
          <w:lang w:val="en-CA"/>
        </w:rPr>
        <w:t xml:space="preserve">of 10,000 </w:t>
      </w:r>
      <w:r w:rsidRPr="00393DD6">
        <w:rPr>
          <w:rFonts w:asciiTheme="minorHAnsi" w:hAnsiTheme="minorHAnsi" w:cstheme="minorHAnsi"/>
          <w:lang w:val="en-CA"/>
        </w:rPr>
        <w:t>is more inclined to award the specific amount requested if it is smaller than</w:t>
      </w:r>
      <w:r w:rsidR="00CF4166" w:rsidRPr="00393DD6">
        <w:rPr>
          <w:rFonts w:asciiTheme="minorHAnsi" w:hAnsiTheme="minorHAnsi" w:cstheme="minorHAnsi"/>
          <w:lang w:val="en-CA"/>
        </w:rPr>
        <w:t xml:space="preserve"> the maximum and its allocation is clearly explained.</w:t>
      </w:r>
      <w:r w:rsidR="00647497" w:rsidRPr="00393DD6">
        <w:rPr>
          <w:rFonts w:asciiTheme="minorHAnsi" w:hAnsiTheme="minorHAnsi" w:cstheme="minorHAnsi"/>
          <w:lang w:val="en-CA"/>
        </w:rPr>
        <w:t xml:space="preserve"> Successful applications will need </w:t>
      </w:r>
      <w:r w:rsidR="004626DF" w:rsidRPr="00393DD6">
        <w:rPr>
          <w:rFonts w:asciiTheme="minorHAnsi" w:hAnsiTheme="minorHAnsi" w:cstheme="minorHAnsi"/>
          <w:lang w:val="en-CA"/>
        </w:rPr>
        <w:t>be required to report to the committee how the funds were allocated.</w:t>
      </w:r>
      <w:r w:rsidR="003B7C4E" w:rsidRPr="00393DD6">
        <w:rPr>
          <w:rFonts w:asciiTheme="minorHAnsi" w:hAnsiTheme="minorHAnsi" w:cstheme="minorHAnsi"/>
          <w:lang w:val="en-CA"/>
        </w:rPr>
        <w:t xml:space="preserve">  Applications that are aimed at generating a profit for the organization, or that allocate half or more of the funding for staff compensation will not be considered.</w:t>
      </w:r>
    </w:p>
    <w:p w14:paraId="31DB5EE8" w14:textId="77777777" w:rsidR="002172D9" w:rsidRPr="00393DD6" w:rsidRDefault="002172D9" w:rsidP="00393DD6">
      <w:pPr>
        <w:rPr>
          <w:rFonts w:asciiTheme="minorHAnsi" w:hAnsiTheme="minorHAnsi" w:cstheme="minorHAnsi"/>
          <w:lang w:val="en-CA"/>
        </w:rPr>
      </w:pPr>
    </w:p>
    <w:p w14:paraId="47D4B762" w14:textId="77777777" w:rsidR="002172D9" w:rsidRPr="005B7C3B" w:rsidRDefault="002172D9" w:rsidP="00393DD6">
      <w:pPr>
        <w:rPr>
          <w:rFonts w:asciiTheme="minorHAnsi" w:hAnsiTheme="minorHAnsi" w:cs="Arial"/>
          <w:lang w:val="en-CA"/>
        </w:rPr>
      </w:pPr>
      <w:r w:rsidRPr="00393DD6">
        <w:rPr>
          <w:rFonts w:asciiTheme="minorHAnsi" w:hAnsiTheme="minorHAnsi" w:cstheme="minorHAnsi"/>
          <w:lang w:val="en-CA"/>
        </w:rPr>
        <w:t>All applicants must be registered non-profit or charitable organizations.</w:t>
      </w:r>
      <w:r w:rsidR="00914902" w:rsidRPr="00393DD6">
        <w:rPr>
          <w:rFonts w:asciiTheme="minorHAnsi" w:hAnsiTheme="minorHAnsi" w:cstheme="minorHAnsi"/>
          <w:lang w:val="en-CA"/>
        </w:rPr>
        <w:t xml:space="preserve"> Applications from </w:t>
      </w:r>
      <w:r w:rsidR="009E5AF8" w:rsidRPr="00393DD6">
        <w:rPr>
          <w:rFonts w:asciiTheme="minorHAnsi" w:hAnsiTheme="minorHAnsi" w:cstheme="minorHAnsi"/>
          <w:lang w:val="en-CA"/>
        </w:rPr>
        <w:t>clubs registered</w:t>
      </w:r>
      <w:r w:rsidR="009E5AF8" w:rsidRPr="005B7C3B">
        <w:rPr>
          <w:rFonts w:asciiTheme="minorHAnsi" w:hAnsiTheme="minorHAnsi" w:cs="Arial"/>
          <w:lang w:val="en-CA"/>
        </w:rPr>
        <w:t xml:space="preserve"> with the </w:t>
      </w:r>
      <w:r w:rsidR="00914902" w:rsidRPr="005B7C3B">
        <w:rPr>
          <w:rFonts w:asciiTheme="minorHAnsi" w:hAnsiTheme="minorHAnsi" w:cs="Arial"/>
          <w:lang w:val="en-CA"/>
        </w:rPr>
        <w:t xml:space="preserve">Students’ Union </w:t>
      </w:r>
      <w:r w:rsidR="00192E81" w:rsidRPr="005B7C3B">
        <w:rPr>
          <w:rFonts w:asciiTheme="minorHAnsi" w:hAnsiTheme="minorHAnsi" w:cs="Arial"/>
          <w:lang w:val="en-CA"/>
        </w:rPr>
        <w:t xml:space="preserve">or other on-campus groups </w:t>
      </w:r>
      <w:r w:rsidR="00914902" w:rsidRPr="005B7C3B">
        <w:rPr>
          <w:rFonts w:asciiTheme="minorHAnsi" w:hAnsiTheme="minorHAnsi" w:cs="Arial"/>
          <w:lang w:val="en-CA"/>
        </w:rPr>
        <w:t>will not be considered.</w:t>
      </w:r>
      <w:r w:rsidR="007076F2" w:rsidRPr="005B7C3B">
        <w:rPr>
          <w:rFonts w:asciiTheme="minorHAnsi" w:hAnsiTheme="minorHAnsi" w:cs="Arial"/>
          <w:lang w:val="en-CA"/>
        </w:rPr>
        <w:t xml:space="preserve"> Only one application per organization will be accepted.</w:t>
      </w:r>
    </w:p>
    <w:p w14:paraId="468C00EB" w14:textId="77777777" w:rsidR="0099753C" w:rsidRPr="003550EC" w:rsidRDefault="0099753C" w:rsidP="002172D9">
      <w:pPr>
        <w:spacing w:before="8" w:line="100" w:lineRule="exact"/>
        <w:rPr>
          <w:rFonts w:asciiTheme="minorHAnsi" w:hAnsiTheme="minorHAnsi" w:cs="Arial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0"/>
        <w:gridCol w:w="5250"/>
      </w:tblGrid>
      <w:tr w:rsidR="0099753C" w:rsidRPr="003550EC" w14:paraId="5F6D05BC" w14:textId="77777777">
        <w:trPr>
          <w:trHeight w:hRule="exact" w:val="390"/>
        </w:trPr>
        <w:tc>
          <w:tcPr>
            <w:tcW w:w="1079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40C1ACE" w14:textId="77777777" w:rsidR="0099753C" w:rsidRPr="003550EC" w:rsidRDefault="002172D9" w:rsidP="002172D9">
            <w:pPr>
              <w:spacing w:before="78"/>
              <w:ind w:left="170"/>
              <w:rPr>
                <w:rFonts w:asciiTheme="minorHAnsi" w:eastAsia="Arial" w:hAnsiTheme="minorHAnsi" w:cs="Arial"/>
              </w:rPr>
            </w:pPr>
            <w:r w:rsidRPr="003550EC">
              <w:rPr>
                <w:rFonts w:asciiTheme="minorHAnsi" w:hAnsiTheme="minorHAnsi" w:cs="Arial"/>
                <w:b/>
                <w:bCs/>
                <w:lang w:val="en-CA"/>
              </w:rPr>
              <w:t>GENERAL INFORMATION REQUIRED</w:t>
            </w:r>
          </w:p>
        </w:tc>
      </w:tr>
      <w:tr w:rsidR="0099753C" w:rsidRPr="003550EC" w14:paraId="3585DB9C" w14:textId="77777777">
        <w:trPr>
          <w:trHeight w:hRule="exact" w:val="360"/>
        </w:trPr>
        <w:tc>
          <w:tcPr>
            <w:tcW w:w="10790" w:type="dxa"/>
            <w:gridSpan w:val="2"/>
            <w:tcBorders>
              <w:top w:val="single" w:sz="4" w:space="0" w:color="363435"/>
              <w:left w:val="single" w:sz="4" w:space="0" w:color="363435"/>
              <w:bottom w:val="single" w:sz="2" w:space="0" w:color="363435"/>
              <w:right w:val="single" w:sz="4" w:space="0" w:color="363435"/>
            </w:tcBorders>
          </w:tcPr>
          <w:p w14:paraId="7481E046" w14:textId="77777777" w:rsidR="0099753C" w:rsidRPr="003550EC" w:rsidRDefault="002172D9" w:rsidP="00DD1E41">
            <w:pPr>
              <w:spacing w:before="48"/>
              <w:ind w:left="170"/>
              <w:rPr>
                <w:rFonts w:asciiTheme="minorHAnsi" w:eastAsia="Arial" w:hAnsiTheme="minorHAnsi" w:cs="Arial"/>
              </w:rPr>
            </w:pPr>
            <w:r w:rsidRPr="003550EC">
              <w:rPr>
                <w:rFonts w:asciiTheme="minorHAnsi" w:hAnsiTheme="minorHAnsi" w:cs="Arial"/>
                <w:lang w:val="en-CA"/>
              </w:rPr>
              <w:t xml:space="preserve">Organization’s </w:t>
            </w:r>
            <w:r w:rsidR="00DD1E41">
              <w:rPr>
                <w:rFonts w:asciiTheme="minorHAnsi" w:hAnsiTheme="minorHAnsi" w:cs="Arial"/>
                <w:lang w:val="en-CA"/>
              </w:rPr>
              <w:t>n</w:t>
            </w:r>
            <w:r w:rsidRPr="003550EC">
              <w:rPr>
                <w:rFonts w:asciiTheme="minorHAnsi" w:hAnsiTheme="minorHAnsi" w:cs="Arial"/>
                <w:lang w:val="en-CA"/>
              </w:rPr>
              <w:t>ame</w:t>
            </w:r>
            <w:r w:rsidR="00DD1E41">
              <w:rPr>
                <w:rFonts w:asciiTheme="minorHAnsi" w:hAnsiTheme="minorHAnsi" w:cs="Arial"/>
                <w:lang w:val="en-CA"/>
              </w:rPr>
              <w:t>:</w:t>
            </w:r>
          </w:p>
        </w:tc>
      </w:tr>
      <w:tr w:rsidR="0099753C" w:rsidRPr="003550EC" w14:paraId="15010006" w14:textId="77777777">
        <w:trPr>
          <w:trHeight w:hRule="exact" w:val="360"/>
        </w:trPr>
        <w:tc>
          <w:tcPr>
            <w:tcW w:w="10790" w:type="dxa"/>
            <w:gridSpan w:val="2"/>
            <w:tcBorders>
              <w:top w:val="single" w:sz="2" w:space="0" w:color="363435"/>
              <w:left w:val="single" w:sz="4" w:space="0" w:color="363435"/>
              <w:bottom w:val="single" w:sz="2" w:space="0" w:color="363435"/>
              <w:right w:val="single" w:sz="4" w:space="0" w:color="363435"/>
            </w:tcBorders>
          </w:tcPr>
          <w:p w14:paraId="6B46C503" w14:textId="77777777" w:rsidR="0099753C" w:rsidRPr="003550EC" w:rsidRDefault="00373FE7" w:rsidP="002172D9">
            <w:pPr>
              <w:spacing w:before="51"/>
              <w:ind w:left="-10"/>
              <w:rPr>
                <w:rFonts w:asciiTheme="minorHAnsi" w:hAnsiTheme="minorHAnsi" w:cs="Arial"/>
              </w:rPr>
            </w:pPr>
            <w:r w:rsidRPr="003550EC">
              <w:rPr>
                <w:rFonts w:asciiTheme="minorHAnsi" w:hAnsiTheme="minorHAnsi" w:cs="Arial"/>
                <w:color w:val="363435"/>
                <w:w w:val="111"/>
              </w:rPr>
              <w:t xml:space="preserve"> </w:t>
            </w:r>
            <w:r w:rsidRPr="003550EC">
              <w:rPr>
                <w:rFonts w:asciiTheme="minorHAnsi" w:hAnsiTheme="minorHAnsi" w:cs="Arial"/>
                <w:color w:val="363435"/>
              </w:rPr>
              <w:t xml:space="preserve"> </w:t>
            </w:r>
            <w:r w:rsidRPr="003550EC">
              <w:rPr>
                <w:rFonts w:asciiTheme="minorHAnsi" w:hAnsiTheme="minorHAnsi" w:cs="Arial"/>
                <w:color w:val="363435"/>
                <w:spacing w:val="24"/>
              </w:rPr>
              <w:t xml:space="preserve"> </w:t>
            </w:r>
            <w:r w:rsidR="002172D9" w:rsidRPr="003550EC">
              <w:rPr>
                <w:rFonts w:asciiTheme="minorHAnsi" w:hAnsiTheme="minorHAnsi" w:cs="Arial"/>
                <w:lang w:val="en-CA"/>
              </w:rPr>
              <w:t xml:space="preserve">Registered </w:t>
            </w:r>
            <w:r w:rsidR="00DD1E41">
              <w:rPr>
                <w:rFonts w:asciiTheme="minorHAnsi" w:hAnsiTheme="minorHAnsi" w:cs="Arial"/>
                <w:lang w:val="en-CA"/>
              </w:rPr>
              <w:t>charity or non-profit business number:</w:t>
            </w:r>
          </w:p>
        </w:tc>
      </w:tr>
      <w:tr w:rsidR="0099753C" w:rsidRPr="003550EC" w14:paraId="311976BC" w14:textId="77777777">
        <w:trPr>
          <w:trHeight w:hRule="exact" w:val="360"/>
        </w:trPr>
        <w:tc>
          <w:tcPr>
            <w:tcW w:w="10790" w:type="dxa"/>
            <w:gridSpan w:val="2"/>
            <w:tcBorders>
              <w:top w:val="single" w:sz="2" w:space="0" w:color="363435"/>
              <w:left w:val="single" w:sz="4" w:space="0" w:color="363435"/>
              <w:bottom w:val="single" w:sz="2" w:space="0" w:color="363435"/>
              <w:right w:val="single" w:sz="4" w:space="0" w:color="363435"/>
            </w:tcBorders>
          </w:tcPr>
          <w:p w14:paraId="626AAA70" w14:textId="77777777" w:rsidR="0099753C" w:rsidRPr="003550EC" w:rsidRDefault="002172D9" w:rsidP="002172D9">
            <w:pPr>
              <w:spacing w:before="51"/>
              <w:ind w:left="170"/>
              <w:rPr>
                <w:rFonts w:asciiTheme="minorHAnsi" w:eastAsia="Arial" w:hAnsiTheme="minorHAnsi" w:cs="Arial"/>
              </w:rPr>
            </w:pPr>
            <w:r w:rsidRPr="003550EC">
              <w:rPr>
                <w:rFonts w:asciiTheme="minorHAnsi" w:hAnsiTheme="minorHAnsi" w:cs="Arial"/>
                <w:lang w:val="en-CA"/>
              </w:rPr>
              <w:t>Address</w:t>
            </w:r>
            <w:r w:rsidR="00DD1E41">
              <w:rPr>
                <w:rFonts w:asciiTheme="minorHAnsi" w:hAnsiTheme="minorHAnsi" w:cs="Arial"/>
                <w:lang w:val="en-CA"/>
              </w:rPr>
              <w:t>:</w:t>
            </w:r>
          </w:p>
        </w:tc>
      </w:tr>
      <w:tr w:rsidR="0099753C" w:rsidRPr="003550EC" w14:paraId="72EACB82" w14:textId="77777777">
        <w:trPr>
          <w:trHeight w:hRule="exact" w:val="360"/>
        </w:trPr>
        <w:tc>
          <w:tcPr>
            <w:tcW w:w="5540" w:type="dxa"/>
            <w:tcBorders>
              <w:top w:val="single" w:sz="2" w:space="0" w:color="363435"/>
              <w:left w:val="single" w:sz="4" w:space="0" w:color="363435"/>
              <w:bottom w:val="single" w:sz="2" w:space="0" w:color="363435"/>
              <w:right w:val="single" w:sz="2" w:space="0" w:color="363435"/>
            </w:tcBorders>
          </w:tcPr>
          <w:p w14:paraId="38ECE14A" w14:textId="77777777" w:rsidR="0099753C" w:rsidRPr="003550EC" w:rsidRDefault="00DD1E41" w:rsidP="002172D9">
            <w:pPr>
              <w:spacing w:before="51"/>
              <w:ind w:left="170"/>
              <w:rPr>
                <w:rFonts w:asciiTheme="minorHAnsi" w:eastAsia="Arial" w:hAnsiTheme="minorHAnsi" w:cs="Arial"/>
              </w:rPr>
            </w:pPr>
            <w:r>
              <w:rPr>
                <w:rFonts w:asciiTheme="minorHAnsi" w:hAnsiTheme="minorHAnsi" w:cs="Arial"/>
                <w:lang w:val="en-CA"/>
              </w:rPr>
              <w:t>Phone n</w:t>
            </w:r>
            <w:r w:rsidR="002172D9" w:rsidRPr="003550EC">
              <w:rPr>
                <w:rFonts w:asciiTheme="minorHAnsi" w:hAnsiTheme="minorHAnsi" w:cs="Arial"/>
                <w:lang w:val="en-CA"/>
              </w:rPr>
              <w:t>umber</w:t>
            </w:r>
            <w:r>
              <w:rPr>
                <w:rFonts w:asciiTheme="minorHAnsi" w:hAnsiTheme="minorHAnsi" w:cs="Arial"/>
                <w:lang w:val="en-CA"/>
              </w:rPr>
              <w:t>:</w:t>
            </w:r>
          </w:p>
        </w:tc>
        <w:tc>
          <w:tcPr>
            <w:tcW w:w="52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4" w:space="0" w:color="363435"/>
            </w:tcBorders>
          </w:tcPr>
          <w:p w14:paraId="728BA94C" w14:textId="77777777" w:rsidR="0099753C" w:rsidRPr="003550EC" w:rsidRDefault="002172D9" w:rsidP="00DD1E41">
            <w:pPr>
              <w:spacing w:before="51"/>
              <w:ind w:left="213"/>
              <w:rPr>
                <w:rFonts w:asciiTheme="minorHAnsi" w:eastAsia="Arial" w:hAnsiTheme="minorHAnsi" w:cs="Arial"/>
              </w:rPr>
            </w:pPr>
            <w:r w:rsidRPr="003550EC">
              <w:rPr>
                <w:rFonts w:asciiTheme="minorHAnsi" w:hAnsiTheme="minorHAnsi" w:cs="Arial"/>
                <w:lang w:val="en-CA"/>
              </w:rPr>
              <w:t xml:space="preserve">Fax </w:t>
            </w:r>
            <w:r w:rsidR="00DD1E41">
              <w:rPr>
                <w:rFonts w:asciiTheme="minorHAnsi" w:hAnsiTheme="minorHAnsi" w:cs="Arial"/>
                <w:lang w:val="en-CA"/>
              </w:rPr>
              <w:t>n</w:t>
            </w:r>
            <w:r w:rsidRPr="003550EC">
              <w:rPr>
                <w:rFonts w:asciiTheme="minorHAnsi" w:hAnsiTheme="minorHAnsi" w:cs="Arial"/>
                <w:lang w:val="en-CA"/>
              </w:rPr>
              <w:t>umber</w:t>
            </w:r>
            <w:r w:rsidR="00DD1E41">
              <w:rPr>
                <w:rFonts w:asciiTheme="minorHAnsi" w:hAnsiTheme="minorHAnsi" w:cs="Arial"/>
                <w:lang w:val="en-CA"/>
              </w:rPr>
              <w:t>:</w:t>
            </w:r>
          </w:p>
        </w:tc>
      </w:tr>
      <w:tr w:rsidR="0099753C" w:rsidRPr="003550EC" w14:paraId="2A1A38BA" w14:textId="77777777">
        <w:trPr>
          <w:trHeight w:hRule="exact" w:val="375"/>
        </w:trPr>
        <w:tc>
          <w:tcPr>
            <w:tcW w:w="5540" w:type="dxa"/>
            <w:tcBorders>
              <w:top w:val="single" w:sz="2" w:space="0" w:color="363435"/>
              <w:left w:val="single" w:sz="4" w:space="0" w:color="363435"/>
              <w:bottom w:val="single" w:sz="4" w:space="0" w:color="363435"/>
              <w:right w:val="single" w:sz="2" w:space="0" w:color="363435"/>
            </w:tcBorders>
          </w:tcPr>
          <w:p w14:paraId="348E20A8" w14:textId="77777777" w:rsidR="0099753C" w:rsidRPr="003550EC" w:rsidRDefault="002172D9" w:rsidP="00DD1E41">
            <w:pPr>
              <w:spacing w:before="51"/>
              <w:ind w:left="170"/>
              <w:rPr>
                <w:rFonts w:asciiTheme="minorHAnsi" w:eastAsia="Arial" w:hAnsiTheme="minorHAnsi" w:cs="Arial"/>
              </w:rPr>
            </w:pPr>
            <w:r w:rsidRPr="003550EC">
              <w:rPr>
                <w:rFonts w:asciiTheme="minorHAnsi" w:hAnsiTheme="minorHAnsi" w:cs="Arial"/>
                <w:lang w:val="en-CA"/>
              </w:rPr>
              <w:t xml:space="preserve">Contact </w:t>
            </w:r>
            <w:r w:rsidR="00DD1E41">
              <w:rPr>
                <w:rFonts w:asciiTheme="minorHAnsi" w:hAnsiTheme="minorHAnsi" w:cs="Arial"/>
                <w:lang w:val="en-CA"/>
              </w:rPr>
              <w:t>n</w:t>
            </w:r>
            <w:r w:rsidRPr="003550EC">
              <w:rPr>
                <w:rFonts w:asciiTheme="minorHAnsi" w:hAnsiTheme="minorHAnsi" w:cs="Arial"/>
                <w:lang w:val="en-CA"/>
              </w:rPr>
              <w:t>ame</w:t>
            </w:r>
            <w:r w:rsidR="00DD1E41">
              <w:rPr>
                <w:rFonts w:asciiTheme="minorHAnsi" w:hAnsiTheme="minorHAnsi" w:cs="Arial"/>
                <w:lang w:val="en-CA"/>
              </w:rPr>
              <w:t>:</w:t>
            </w:r>
          </w:p>
        </w:tc>
        <w:tc>
          <w:tcPr>
            <w:tcW w:w="5250" w:type="dxa"/>
            <w:tcBorders>
              <w:top w:val="single" w:sz="2" w:space="0" w:color="363435"/>
              <w:left w:val="single" w:sz="2" w:space="0" w:color="363435"/>
              <w:bottom w:val="single" w:sz="4" w:space="0" w:color="363435"/>
              <w:right w:val="single" w:sz="4" w:space="0" w:color="363435"/>
            </w:tcBorders>
          </w:tcPr>
          <w:p w14:paraId="4B878C32" w14:textId="77777777" w:rsidR="0099753C" w:rsidRPr="003550EC" w:rsidRDefault="005A0EFA" w:rsidP="00DD1E41">
            <w:pPr>
              <w:spacing w:before="51"/>
              <w:ind w:left="213"/>
              <w:rPr>
                <w:rFonts w:asciiTheme="minorHAnsi" w:eastAsia="Arial" w:hAnsiTheme="minorHAnsi" w:cs="Arial"/>
              </w:rPr>
            </w:pPr>
            <w:r w:rsidRPr="003550EC">
              <w:rPr>
                <w:rFonts w:asciiTheme="minorHAnsi" w:hAnsiTheme="minorHAnsi" w:cs="Arial"/>
                <w:lang w:val="en-CA"/>
              </w:rPr>
              <w:t xml:space="preserve">Email </w:t>
            </w:r>
            <w:r w:rsidR="00DD1E41">
              <w:rPr>
                <w:rFonts w:asciiTheme="minorHAnsi" w:hAnsiTheme="minorHAnsi" w:cs="Arial"/>
                <w:lang w:val="en-CA"/>
              </w:rPr>
              <w:t>a</w:t>
            </w:r>
            <w:r w:rsidRPr="003550EC">
              <w:rPr>
                <w:rFonts w:asciiTheme="minorHAnsi" w:hAnsiTheme="minorHAnsi" w:cs="Arial"/>
                <w:lang w:val="en-CA"/>
              </w:rPr>
              <w:t>ddress</w:t>
            </w:r>
            <w:r w:rsidR="00DD1E41">
              <w:rPr>
                <w:rFonts w:asciiTheme="minorHAnsi" w:hAnsiTheme="minorHAnsi" w:cs="Arial"/>
                <w:lang w:val="en-CA"/>
              </w:rPr>
              <w:t>:</w:t>
            </w:r>
          </w:p>
        </w:tc>
      </w:tr>
    </w:tbl>
    <w:p w14:paraId="4AFEF3E3" w14:textId="77777777" w:rsidR="0099753C" w:rsidRPr="003550EC" w:rsidRDefault="0099753C" w:rsidP="002172D9">
      <w:pPr>
        <w:spacing w:before="5" w:line="100" w:lineRule="exact"/>
        <w:rPr>
          <w:rFonts w:asciiTheme="minorHAnsi" w:hAnsiTheme="minorHAnsi" w:cs="Arial"/>
          <w:sz w:val="11"/>
          <w:szCs w:val="11"/>
        </w:rPr>
      </w:pPr>
    </w:p>
    <w:p w14:paraId="31DF2DC6" w14:textId="77777777" w:rsidR="005A0EFA" w:rsidRPr="003550EC" w:rsidRDefault="00C0331F" w:rsidP="005A0EFA">
      <w:pPr>
        <w:autoSpaceDE w:val="0"/>
        <w:autoSpaceDN w:val="0"/>
        <w:adjustRightInd w:val="0"/>
        <w:rPr>
          <w:rFonts w:asciiTheme="minorHAnsi" w:hAnsiTheme="minorHAnsi" w:cs="Arial"/>
          <w:b/>
          <w:bCs/>
          <w:lang w:val="en-CA"/>
        </w:rPr>
      </w:pPr>
      <w:r>
        <w:rPr>
          <w:rFonts w:asciiTheme="minorHAnsi" w:hAnsiTheme="minorHAnsi" w:cs="Arial"/>
          <w:b/>
          <w:bCs/>
          <w:lang w:val="en-CA"/>
        </w:rPr>
        <w:t>Organizational Information and Project Proposal:</w:t>
      </w:r>
    </w:p>
    <w:p w14:paraId="59EBC465" w14:textId="77777777" w:rsidR="003550EC" w:rsidRPr="003550EC" w:rsidRDefault="003550EC" w:rsidP="005A0EFA">
      <w:pPr>
        <w:autoSpaceDE w:val="0"/>
        <w:autoSpaceDN w:val="0"/>
        <w:adjustRightInd w:val="0"/>
        <w:rPr>
          <w:rFonts w:asciiTheme="minorHAnsi" w:hAnsiTheme="minorHAnsi" w:cs="Arial"/>
          <w:sz w:val="8"/>
          <w:szCs w:val="8"/>
          <w:lang w:val="en-CA"/>
        </w:rPr>
      </w:pPr>
    </w:p>
    <w:p w14:paraId="44DA2AC3" w14:textId="77777777" w:rsidR="005A0EFA" w:rsidRDefault="00CA1A74" w:rsidP="005A0EFA">
      <w:pPr>
        <w:autoSpaceDE w:val="0"/>
        <w:autoSpaceDN w:val="0"/>
        <w:adjustRightInd w:val="0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Please type </w:t>
      </w:r>
      <w:r w:rsidR="00C0331F">
        <w:rPr>
          <w:rFonts w:asciiTheme="minorHAnsi" w:hAnsiTheme="minorHAnsi" w:cs="Arial"/>
          <w:lang w:val="en-CA"/>
        </w:rPr>
        <w:t xml:space="preserve">your </w:t>
      </w:r>
      <w:r>
        <w:rPr>
          <w:rFonts w:asciiTheme="minorHAnsi" w:hAnsiTheme="minorHAnsi" w:cs="Arial"/>
          <w:lang w:val="en-CA"/>
        </w:rPr>
        <w:t xml:space="preserve">answers </w:t>
      </w:r>
      <w:r w:rsidR="00C0331F">
        <w:rPr>
          <w:rFonts w:asciiTheme="minorHAnsi" w:hAnsiTheme="minorHAnsi" w:cs="Arial"/>
          <w:lang w:val="en-CA"/>
        </w:rPr>
        <w:t xml:space="preserve">to the following questions </w:t>
      </w:r>
      <w:r>
        <w:rPr>
          <w:rFonts w:asciiTheme="minorHAnsi" w:hAnsiTheme="minorHAnsi" w:cs="Arial"/>
          <w:lang w:val="en-CA"/>
        </w:rPr>
        <w:t xml:space="preserve">in a proposal </w:t>
      </w:r>
      <w:r w:rsidR="005A0EFA" w:rsidRPr="003550EC">
        <w:rPr>
          <w:rFonts w:asciiTheme="minorHAnsi" w:hAnsiTheme="minorHAnsi" w:cs="Arial"/>
          <w:lang w:val="en-CA"/>
        </w:rPr>
        <w:t>and attach</w:t>
      </w:r>
      <w:r w:rsidR="00C0331F">
        <w:rPr>
          <w:rFonts w:asciiTheme="minorHAnsi" w:hAnsiTheme="minorHAnsi" w:cs="Arial"/>
          <w:lang w:val="en-CA"/>
        </w:rPr>
        <w:t xml:space="preserve"> it to this form.  </w:t>
      </w:r>
      <w:r w:rsidR="00C0331F" w:rsidRPr="003550EC">
        <w:rPr>
          <w:rFonts w:asciiTheme="minorHAnsi" w:hAnsiTheme="minorHAnsi" w:cs="HelveticaNeue-Light"/>
          <w:lang w:val="en-CA"/>
        </w:rPr>
        <w:t xml:space="preserve">Please limit </w:t>
      </w:r>
      <w:r w:rsidR="00C0331F">
        <w:rPr>
          <w:rFonts w:asciiTheme="minorHAnsi" w:hAnsiTheme="minorHAnsi" w:cs="HelveticaNeue-Light"/>
          <w:lang w:val="en-CA"/>
        </w:rPr>
        <w:t>the</w:t>
      </w:r>
      <w:r w:rsidR="00C0331F" w:rsidRPr="003550EC">
        <w:rPr>
          <w:rFonts w:asciiTheme="minorHAnsi" w:hAnsiTheme="minorHAnsi" w:cs="HelveticaNeue-Light"/>
          <w:lang w:val="en-CA"/>
        </w:rPr>
        <w:t xml:space="preserve"> application</w:t>
      </w:r>
      <w:r w:rsidR="00C0331F">
        <w:rPr>
          <w:rFonts w:asciiTheme="minorHAnsi" w:hAnsiTheme="minorHAnsi" w:cs="HelveticaNeue-Light"/>
          <w:lang w:val="en-CA"/>
        </w:rPr>
        <w:t xml:space="preserve"> length</w:t>
      </w:r>
      <w:r w:rsidR="00C0331F" w:rsidRPr="003550EC">
        <w:rPr>
          <w:rFonts w:asciiTheme="minorHAnsi" w:hAnsiTheme="minorHAnsi" w:cs="HelveticaNeue-Light"/>
          <w:lang w:val="en-CA"/>
        </w:rPr>
        <w:t xml:space="preserve"> to </w:t>
      </w:r>
      <w:r w:rsidR="00C0331F">
        <w:rPr>
          <w:rFonts w:asciiTheme="minorHAnsi" w:hAnsiTheme="minorHAnsi" w:cs="HelveticaNeue-Light"/>
          <w:lang w:val="en-CA"/>
        </w:rPr>
        <w:t>no more</w:t>
      </w:r>
      <w:r w:rsidR="00C0331F" w:rsidRPr="003550EC">
        <w:rPr>
          <w:rFonts w:asciiTheme="minorHAnsi" w:hAnsiTheme="minorHAnsi" w:cs="HelveticaNeue-Light"/>
          <w:lang w:val="en-CA"/>
        </w:rPr>
        <w:t xml:space="preserve"> than 7 pages </w:t>
      </w:r>
      <w:r w:rsidR="00C0331F">
        <w:rPr>
          <w:rFonts w:asciiTheme="minorHAnsi" w:hAnsiTheme="minorHAnsi" w:cs="HelveticaNeue-Light"/>
          <w:lang w:val="en-CA"/>
        </w:rPr>
        <w:t xml:space="preserve">of </w:t>
      </w:r>
      <w:r w:rsidR="00C0331F" w:rsidRPr="003550EC">
        <w:rPr>
          <w:rFonts w:asciiTheme="minorHAnsi" w:hAnsiTheme="minorHAnsi" w:cs="HelveticaNeue-Light"/>
          <w:lang w:val="en-CA"/>
        </w:rPr>
        <w:t>doubled spaced</w:t>
      </w:r>
      <w:r w:rsidR="00C0331F">
        <w:rPr>
          <w:rFonts w:asciiTheme="minorHAnsi" w:hAnsiTheme="minorHAnsi" w:cs="HelveticaNeue-Light"/>
          <w:lang w:val="en-CA"/>
        </w:rPr>
        <w:t xml:space="preserve"> text (excluding this form). </w:t>
      </w:r>
      <w:r w:rsidR="00C0331F" w:rsidRPr="000E1890">
        <w:rPr>
          <w:rFonts w:asciiTheme="minorHAnsi" w:hAnsiTheme="minorHAnsi" w:cs="HelveticaNeue-Italic"/>
          <w:iCs/>
          <w:lang w:val="en-CA"/>
        </w:rPr>
        <w:t>Additional information will not be considered</w:t>
      </w:r>
      <w:r w:rsidR="00C0331F">
        <w:rPr>
          <w:rFonts w:asciiTheme="minorHAnsi" w:hAnsiTheme="minorHAnsi" w:cs="HelveticaNeue-Italic"/>
          <w:iCs/>
          <w:lang w:val="en-CA"/>
        </w:rPr>
        <w:t>.</w:t>
      </w:r>
    </w:p>
    <w:p w14:paraId="00A74D0A" w14:textId="77777777" w:rsidR="005E76C5" w:rsidRPr="003550EC" w:rsidRDefault="005E76C5" w:rsidP="005A0EFA">
      <w:pPr>
        <w:autoSpaceDE w:val="0"/>
        <w:autoSpaceDN w:val="0"/>
        <w:adjustRightInd w:val="0"/>
        <w:rPr>
          <w:rFonts w:asciiTheme="minorHAnsi" w:hAnsiTheme="minorHAnsi" w:cs="Arial"/>
          <w:lang w:val="en-CA"/>
        </w:rPr>
      </w:pPr>
    </w:p>
    <w:p w14:paraId="2D433613" w14:textId="77777777" w:rsidR="003550EC" w:rsidRPr="00BB7C6C" w:rsidRDefault="003550EC" w:rsidP="005A0EFA">
      <w:pPr>
        <w:autoSpaceDE w:val="0"/>
        <w:autoSpaceDN w:val="0"/>
        <w:adjustRightInd w:val="0"/>
        <w:rPr>
          <w:rFonts w:asciiTheme="minorHAnsi" w:hAnsiTheme="minorHAnsi" w:cs="Arial"/>
          <w:sz w:val="4"/>
          <w:szCs w:val="4"/>
          <w:lang w:val="en-CA"/>
        </w:rPr>
      </w:pPr>
    </w:p>
    <w:p w14:paraId="067E4EA6" w14:textId="77777777" w:rsidR="00C0331F" w:rsidRPr="00C0331F" w:rsidRDefault="005A0EFA" w:rsidP="00C0331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lang w:val="en-CA"/>
        </w:rPr>
      </w:pPr>
      <w:r w:rsidRPr="00C0331F">
        <w:rPr>
          <w:rFonts w:asciiTheme="minorHAnsi" w:hAnsiTheme="minorHAnsi" w:cs="Arial"/>
          <w:lang w:val="en-CA"/>
        </w:rPr>
        <w:t>What is your organization’s mission and what are you doing to achieve it? What makes you uniqu</w:t>
      </w:r>
      <w:r w:rsidR="003550EC" w:rsidRPr="00C0331F">
        <w:rPr>
          <w:rFonts w:asciiTheme="minorHAnsi" w:hAnsiTheme="minorHAnsi" w:cs="Arial"/>
          <w:lang w:val="en-CA"/>
        </w:rPr>
        <w:t>e from other organizations?</w:t>
      </w:r>
    </w:p>
    <w:p w14:paraId="369BE9D2" w14:textId="77777777" w:rsidR="00C0331F" w:rsidRPr="00C0331F" w:rsidRDefault="005A0EFA" w:rsidP="005A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lang w:val="en-CA"/>
        </w:rPr>
      </w:pPr>
      <w:r w:rsidRPr="00C0331F">
        <w:rPr>
          <w:rFonts w:asciiTheme="minorHAnsi" w:hAnsiTheme="minorHAnsi" w:cs="Arial"/>
          <w:b/>
          <w:bCs/>
          <w:u w:val="single"/>
          <w:lang w:val="en-CA"/>
        </w:rPr>
        <w:t>Describe</w:t>
      </w:r>
      <w:r w:rsidRPr="00C0331F">
        <w:rPr>
          <w:rFonts w:asciiTheme="minorHAnsi" w:hAnsiTheme="minorHAnsi" w:cs="Arial"/>
          <w:b/>
          <w:bCs/>
          <w:lang w:val="en-CA"/>
        </w:rPr>
        <w:t xml:space="preserve"> and </w:t>
      </w:r>
      <w:r w:rsidRPr="00C0331F">
        <w:rPr>
          <w:rFonts w:asciiTheme="minorHAnsi" w:hAnsiTheme="minorHAnsi" w:cs="Arial"/>
          <w:b/>
          <w:bCs/>
          <w:u w:val="single"/>
          <w:lang w:val="en-CA"/>
        </w:rPr>
        <w:t>demonstrate</w:t>
      </w:r>
      <w:r w:rsidRPr="00C0331F">
        <w:rPr>
          <w:rFonts w:asciiTheme="minorHAnsi" w:hAnsiTheme="minorHAnsi" w:cs="Arial"/>
          <w:b/>
          <w:bCs/>
          <w:lang w:val="en-CA"/>
        </w:rPr>
        <w:t xml:space="preserve"> the current and/or potential involvement of </w:t>
      </w:r>
      <w:r w:rsidR="005E76C5" w:rsidRPr="00C0331F">
        <w:rPr>
          <w:rFonts w:asciiTheme="minorHAnsi" w:hAnsiTheme="minorHAnsi" w:cs="Arial"/>
          <w:b/>
          <w:bCs/>
          <w:lang w:val="en-CA"/>
        </w:rPr>
        <w:t>University of Calgary</w:t>
      </w:r>
      <w:r w:rsidRPr="00C0331F">
        <w:rPr>
          <w:rFonts w:asciiTheme="minorHAnsi" w:hAnsiTheme="minorHAnsi" w:cs="Arial"/>
          <w:b/>
          <w:bCs/>
          <w:lang w:val="en-CA"/>
        </w:rPr>
        <w:t xml:space="preserve"> students in your organization and this </w:t>
      </w:r>
      <w:r w:rsidR="00C0331F">
        <w:rPr>
          <w:rFonts w:asciiTheme="minorHAnsi" w:hAnsiTheme="minorHAnsi" w:cs="Arial"/>
          <w:b/>
          <w:bCs/>
          <w:lang w:val="en-CA"/>
        </w:rPr>
        <w:t xml:space="preserve">specific.  </w:t>
      </w:r>
      <w:r w:rsidRPr="00C0331F">
        <w:rPr>
          <w:rFonts w:asciiTheme="minorHAnsi" w:hAnsiTheme="minorHAnsi" w:cs="Arial"/>
          <w:b/>
          <w:bCs/>
          <w:lang w:val="en-CA"/>
        </w:rPr>
        <w:t xml:space="preserve">If relevant, how will this project have a positive impact on the </w:t>
      </w:r>
      <w:r w:rsidR="005E76C5" w:rsidRPr="00C0331F">
        <w:rPr>
          <w:rFonts w:asciiTheme="minorHAnsi" w:hAnsiTheme="minorHAnsi" w:cs="Arial"/>
          <w:b/>
          <w:bCs/>
          <w:lang w:val="en-CA"/>
        </w:rPr>
        <w:t>campus</w:t>
      </w:r>
      <w:r w:rsidRPr="00C0331F">
        <w:rPr>
          <w:rFonts w:asciiTheme="minorHAnsi" w:hAnsiTheme="minorHAnsi" w:cs="Arial"/>
          <w:b/>
          <w:bCs/>
          <w:lang w:val="en-CA"/>
        </w:rPr>
        <w:t xml:space="preserve"> community?</w:t>
      </w:r>
    </w:p>
    <w:p w14:paraId="1665DF44" w14:textId="77777777" w:rsidR="00C0331F" w:rsidRDefault="005A0EFA" w:rsidP="005A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lang w:val="en-CA"/>
        </w:rPr>
      </w:pPr>
      <w:r w:rsidRPr="00C0331F">
        <w:rPr>
          <w:rFonts w:asciiTheme="minorHAnsi" w:hAnsiTheme="minorHAnsi" w:cs="Arial"/>
          <w:lang w:val="en-CA"/>
        </w:rPr>
        <w:t>What specific impact would a donation have on the community you serve</w:t>
      </w:r>
      <w:r w:rsidR="00C0331F">
        <w:rPr>
          <w:rFonts w:asciiTheme="minorHAnsi" w:hAnsiTheme="minorHAnsi" w:cs="Arial"/>
          <w:lang w:val="en-CA"/>
        </w:rPr>
        <w:t xml:space="preserve"> and</w:t>
      </w:r>
      <w:r w:rsidRPr="00C0331F">
        <w:rPr>
          <w:rFonts w:asciiTheme="minorHAnsi" w:hAnsiTheme="minorHAnsi" w:cs="Arial"/>
          <w:lang w:val="en-CA"/>
        </w:rPr>
        <w:t xml:space="preserve"> </w:t>
      </w:r>
      <w:r w:rsidR="00C0331F">
        <w:rPr>
          <w:rFonts w:asciiTheme="minorHAnsi" w:hAnsiTheme="minorHAnsi" w:cs="Arial"/>
          <w:lang w:val="en-CA"/>
        </w:rPr>
        <w:t>h</w:t>
      </w:r>
      <w:r w:rsidRPr="00C0331F">
        <w:rPr>
          <w:rFonts w:asciiTheme="minorHAnsi" w:hAnsiTheme="minorHAnsi" w:cs="Arial"/>
          <w:lang w:val="en-CA"/>
        </w:rPr>
        <w:t>ow many individuals will it have an impact on?</w:t>
      </w:r>
    </w:p>
    <w:p w14:paraId="5D32F7E3" w14:textId="77777777" w:rsidR="00C0331F" w:rsidRDefault="005A0EFA" w:rsidP="005A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lang w:val="en-CA"/>
        </w:rPr>
      </w:pPr>
      <w:r w:rsidRPr="00C0331F">
        <w:rPr>
          <w:rFonts w:asciiTheme="minorHAnsi" w:hAnsiTheme="minorHAnsi" w:cs="Arial"/>
          <w:lang w:val="en-CA"/>
        </w:rPr>
        <w:t xml:space="preserve">Outline a plan of action, including a timeline, for the use of the potential grant within your organization. </w:t>
      </w:r>
      <w:r w:rsidR="00C0331F">
        <w:rPr>
          <w:rFonts w:asciiTheme="minorHAnsi" w:hAnsiTheme="minorHAnsi" w:cs="Arial"/>
          <w:lang w:val="en-CA"/>
        </w:rPr>
        <w:t>Be specific about the planned use of requested funds.</w:t>
      </w:r>
    </w:p>
    <w:p w14:paraId="075CA48C" w14:textId="77777777" w:rsidR="00C0331F" w:rsidRDefault="005A0EFA" w:rsidP="005A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lang w:val="en-CA"/>
        </w:rPr>
      </w:pPr>
      <w:r w:rsidRPr="00C0331F">
        <w:rPr>
          <w:rFonts w:asciiTheme="minorHAnsi" w:hAnsiTheme="minorHAnsi" w:cs="Arial"/>
          <w:lang w:val="en-CA"/>
        </w:rPr>
        <w:t>What other organizations have you approached for funding? What plans do you have for sustainable funding?</w:t>
      </w:r>
    </w:p>
    <w:p w14:paraId="0821439D" w14:textId="77777777" w:rsidR="00C0331F" w:rsidRDefault="005A0EFA" w:rsidP="005A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lang w:val="en-CA"/>
        </w:rPr>
      </w:pPr>
      <w:r w:rsidRPr="00C0331F">
        <w:rPr>
          <w:rFonts w:asciiTheme="minorHAnsi" w:hAnsiTheme="minorHAnsi" w:cs="Arial"/>
          <w:lang w:val="en-CA"/>
        </w:rPr>
        <w:t>Please include a reference or testimonial of your organization’s success to date.</w:t>
      </w:r>
    </w:p>
    <w:p w14:paraId="7F2B8CB6" w14:textId="77777777" w:rsidR="0099753C" w:rsidRPr="00C0331F" w:rsidRDefault="005A0EFA" w:rsidP="005A0EF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lang w:val="en-CA"/>
        </w:rPr>
      </w:pPr>
      <w:r w:rsidRPr="00C0331F">
        <w:rPr>
          <w:rFonts w:asciiTheme="minorHAnsi" w:hAnsiTheme="minorHAnsi" w:cs="Arial"/>
          <w:lang w:val="en-CA"/>
        </w:rPr>
        <w:t>Have you received a Committee of 10,000 grants in the past? If so, how much money did you receive and when?</w:t>
      </w:r>
    </w:p>
    <w:p w14:paraId="44C2288A" w14:textId="77777777" w:rsidR="00AB5515" w:rsidRDefault="00AB5515" w:rsidP="005A0EFA">
      <w:pPr>
        <w:rPr>
          <w:rFonts w:asciiTheme="minorHAnsi" w:hAnsiTheme="minorHAnsi" w:cs="Arial"/>
          <w:lang w:val="en-CA"/>
        </w:rPr>
      </w:pPr>
    </w:p>
    <w:tbl>
      <w:tblPr>
        <w:tblStyle w:val="TableGrid"/>
        <w:tblW w:w="1151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052"/>
      </w:tblGrid>
      <w:tr w:rsidR="00AB5515" w14:paraId="5D03F70D" w14:textId="77777777" w:rsidTr="005C3483">
        <w:trPr>
          <w:trHeight w:val="2012"/>
          <w:jc w:val="center"/>
        </w:trPr>
        <w:tc>
          <w:tcPr>
            <w:tcW w:w="9464" w:type="dxa"/>
            <w:vAlign w:val="center"/>
          </w:tcPr>
          <w:p w14:paraId="679A0AE0" w14:textId="134BC81A" w:rsidR="00AB5515" w:rsidRPr="00C0331F" w:rsidRDefault="00AB5515" w:rsidP="005C3483">
            <w:pPr>
              <w:autoSpaceDE w:val="0"/>
              <w:autoSpaceDN w:val="0"/>
              <w:adjustRightInd w:val="0"/>
              <w:ind w:left="-15" w:firstLine="15"/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</w:pPr>
            <w:r w:rsidRPr="00C0331F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>The</w:t>
            </w:r>
            <w:r w:rsidR="00C0331F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 xml:space="preserve"> 202</w:t>
            </w:r>
            <w:r w:rsidR="00FC07C7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>1</w:t>
            </w:r>
            <w:r w:rsidRPr="00C0331F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 xml:space="preserve"> application deadline is March 1</w:t>
            </w:r>
            <w:r w:rsidR="00FC07C7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>2</w:t>
            </w:r>
            <w:r w:rsidRPr="00C0331F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>, 20</w:t>
            </w:r>
            <w:r w:rsidR="00393DD6" w:rsidRPr="00C0331F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>2</w:t>
            </w:r>
            <w:r w:rsidR="00FC07C7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>1</w:t>
            </w:r>
            <w:r w:rsidRPr="00C0331F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 xml:space="preserve"> at 4:30 </w:t>
            </w:r>
            <w:r w:rsidR="00393DD6" w:rsidRPr="00C0331F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 xml:space="preserve">PM. </w:t>
            </w:r>
            <w:r w:rsidRPr="00C0331F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 xml:space="preserve">All applications must </w:t>
            </w:r>
            <w:r w:rsidR="00FC07C7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>be delivered to</w:t>
            </w:r>
            <w:r w:rsidR="009B2831" w:rsidRPr="00C0331F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 xml:space="preserve"> the Students’ Union</w:t>
            </w:r>
            <w:r w:rsidR="00FC07C7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 xml:space="preserve"> via email</w:t>
            </w:r>
            <w:r w:rsidR="009B2831" w:rsidRPr="00C0331F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 xml:space="preserve"> by the deadline. Late applications will not be reviewed</w:t>
            </w:r>
            <w:r w:rsidR="00393DD6" w:rsidRPr="00C0331F">
              <w:rPr>
                <w:rFonts w:asciiTheme="minorHAnsi" w:hAnsiTheme="minorHAnsi" w:cs="HelveticaNeue-Bold"/>
                <w:b/>
                <w:bCs/>
                <w:sz w:val="24"/>
                <w:szCs w:val="24"/>
                <w:lang w:val="en-CA"/>
              </w:rPr>
              <w:t>.</w:t>
            </w:r>
          </w:p>
          <w:p w14:paraId="1BA01DED" w14:textId="77777777" w:rsidR="00C0331F" w:rsidRDefault="00C0331F" w:rsidP="005C3483">
            <w:pPr>
              <w:autoSpaceDE w:val="0"/>
              <w:autoSpaceDN w:val="0"/>
              <w:adjustRightInd w:val="0"/>
              <w:ind w:left="-15" w:firstLine="15"/>
              <w:rPr>
                <w:rFonts w:asciiTheme="minorHAnsi" w:hAnsiTheme="minorHAnsi" w:cs="HelveticaNeue-Bold"/>
                <w:b/>
                <w:bCs/>
                <w:lang w:val="en-CA"/>
              </w:rPr>
            </w:pPr>
            <w:bookmarkStart w:id="0" w:name="_GoBack"/>
            <w:bookmarkEnd w:id="0"/>
          </w:p>
          <w:p w14:paraId="52E4A8EE" w14:textId="29034B49" w:rsidR="00393DD6" w:rsidRPr="003550EC" w:rsidRDefault="00C0331F" w:rsidP="00FC07C7">
            <w:pPr>
              <w:autoSpaceDE w:val="0"/>
              <w:autoSpaceDN w:val="0"/>
              <w:adjustRightInd w:val="0"/>
              <w:ind w:left="-15" w:firstLine="15"/>
              <w:rPr>
                <w:rFonts w:asciiTheme="minorHAnsi" w:hAnsiTheme="minorHAnsi" w:cs="HelveticaNeue-Light"/>
                <w:lang w:val="en-CA"/>
              </w:rPr>
            </w:pPr>
            <w:r>
              <w:rPr>
                <w:rFonts w:asciiTheme="minorHAnsi" w:hAnsiTheme="minorHAnsi" w:cs="HelveticaNeue-Bold"/>
                <w:b/>
                <w:bCs/>
                <w:lang w:val="en-CA"/>
              </w:rPr>
              <w:t xml:space="preserve">Submit your application by </w:t>
            </w:r>
            <w:r w:rsidR="00FC07C7">
              <w:rPr>
                <w:rFonts w:asciiTheme="minorHAnsi" w:hAnsiTheme="minorHAnsi" w:cs="HelveticaNeue-Bold"/>
                <w:b/>
                <w:bCs/>
                <w:lang w:val="en-CA"/>
              </w:rPr>
              <w:t>email</w:t>
            </w:r>
            <w:r w:rsidR="00FC07C7" w:rsidRPr="00393DD6">
              <w:rPr>
                <w:rFonts w:asciiTheme="minorHAnsi" w:hAnsiTheme="minorHAnsi" w:cs="HelveticaNeue-Light"/>
                <w:b/>
                <w:lang w:val="en-CA"/>
              </w:rPr>
              <w:t xml:space="preserve"> </w:t>
            </w:r>
            <w:r w:rsidR="00FC07C7" w:rsidRPr="00393DD6">
              <w:rPr>
                <w:rFonts w:asciiTheme="minorHAnsi" w:hAnsiTheme="minorHAnsi" w:cs="HelveticaNeue-Light"/>
                <w:b/>
                <w:lang w:val="en-CA"/>
              </w:rPr>
              <w:t>a</w:t>
            </w:r>
            <w:r w:rsidR="00FC07C7">
              <w:rPr>
                <w:rFonts w:asciiTheme="minorHAnsi" w:hAnsiTheme="minorHAnsi" w:cs="HelveticaNeue-Light"/>
                <w:b/>
                <w:lang w:val="en-CA"/>
              </w:rPr>
              <w:t>s</w:t>
            </w:r>
            <w:r w:rsidR="00FC07C7" w:rsidRPr="00393DD6">
              <w:rPr>
                <w:rFonts w:asciiTheme="minorHAnsi" w:hAnsiTheme="minorHAnsi" w:cs="HelveticaNeue-Light"/>
                <w:b/>
                <w:lang w:val="en-CA"/>
              </w:rPr>
              <w:t xml:space="preserve"> </w:t>
            </w:r>
            <w:r w:rsidR="00FC07C7">
              <w:rPr>
                <w:rFonts w:asciiTheme="minorHAnsi" w:hAnsiTheme="minorHAnsi" w:cs="HelveticaNeue-Light"/>
                <w:b/>
                <w:lang w:val="en-CA"/>
              </w:rPr>
              <w:t xml:space="preserve">single </w:t>
            </w:r>
            <w:r w:rsidR="00FC07C7" w:rsidRPr="00393DD6">
              <w:rPr>
                <w:rFonts w:asciiTheme="minorHAnsi" w:hAnsiTheme="minorHAnsi" w:cs="HelveticaNeue-Light"/>
                <w:b/>
                <w:lang w:val="en-CA"/>
              </w:rPr>
              <w:t>PDF</w:t>
            </w:r>
            <w:r w:rsidR="00FC07C7">
              <w:rPr>
                <w:rFonts w:asciiTheme="minorHAnsi" w:hAnsiTheme="minorHAnsi" w:cs="HelveticaNeue-Bold"/>
                <w:b/>
                <w:bCs/>
                <w:lang w:val="en-CA"/>
              </w:rPr>
              <w:t xml:space="preserve"> to: </w:t>
            </w:r>
            <w:r w:rsidR="00FC07C7">
              <w:rPr>
                <w:rFonts w:asciiTheme="minorHAnsi" w:hAnsiTheme="minorHAnsi" w:cs="HelveticaNeue-Bold"/>
                <w:lang w:val="en-CA"/>
              </w:rPr>
              <w:t>louisa.pumilia@ucalgary.ca</w:t>
            </w:r>
          </w:p>
          <w:p w14:paraId="29318E8D" w14:textId="77777777" w:rsidR="00AB5515" w:rsidRPr="009B2831" w:rsidRDefault="00AB5515" w:rsidP="005C3483">
            <w:pPr>
              <w:autoSpaceDE w:val="0"/>
              <w:autoSpaceDN w:val="0"/>
              <w:adjustRightInd w:val="0"/>
              <w:ind w:left="-15" w:firstLine="15"/>
              <w:rPr>
                <w:rFonts w:asciiTheme="minorHAnsi" w:hAnsiTheme="minorHAnsi" w:cs="HelveticaNeue-Light"/>
                <w:lang w:val="en-CA"/>
              </w:rPr>
            </w:pPr>
          </w:p>
        </w:tc>
        <w:tc>
          <w:tcPr>
            <w:tcW w:w="2052" w:type="dxa"/>
            <w:vAlign w:val="center"/>
          </w:tcPr>
          <w:p w14:paraId="6D3673C3" w14:textId="77777777" w:rsidR="00AB5515" w:rsidRDefault="00AB5515" w:rsidP="005C3483">
            <w:pPr>
              <w:ind w:left="-15" w:firstLine="15"/>
              <w:jc w:val="center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noProof/>
                <w:lang w:val="en-CA" w:eastAsia="en-CA"/>
              </w:rPr>
              <w:drawing>
                <wp:inline distT="0" distB="0" distL="0" distR="0" wp14:anchorId="6036F180" wp14:editId="36DBA586">
                  <wp:extent cx="789600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61" cy="1072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298742" w14:textId="77777777" w:rsidR="00373FE7" w:rsidRPr="003550EC" w:rsidRDefault="00373FE7" w:rsidP="00393DD6">
      <w:pPr>
        <w:rPr>
          <w:rFonts w:asciiTheme="minorHAnsi" w:hAnsiTheme="minorHAnsi" w:cs="Arial"/>
        </w:rPr>
      </w:pPr>
    </w:p>
    <w:sectPr w:rsidR="00373FE7" w:rsidRPr="003550EC" w:rsidSect="005C3483">
      <w:type w:val="continuous"/>
      <w:pgSz w:w="12240" w:h="15840"/>
      <w:pgMar w:top="426" w:right="474" w:bottom="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66186"/>
    <w:multiLevelType w:val="multilevel"/>
    <w:tmpl w:val="5B1838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E80FF1"/>
    <w:multiLevelType w:val="hybridMultilevel"/>
    <w:tmpl w:val="186EB092"/>
    <w:lvl w:ilvl="0" w:tplc="A33EEE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726BCA"/>
    <w:multiLevelType w:val="hybridMultilevel"/>
    <w:tmpl w:val="18FAB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3C"/>
    <w:rsid w:val="000E1890"/>
    <w:rsid w:val="00192E81"/>
    <w:rsid w:val="002172D9"/>
    <w:rsid w:val="00240C8A"/>
    <w:rsid w:val="002469A2"/>
    <w:rsid w:val="00272AD1"/>
    <w:rsid w:val="00275720"/>
    <w:rsid w:val="003068C8"/>
    <w:rsid w:val="00354B1E"/>
    <w:rsid w:val="003550EC"/>
    <w:rsid w:val="00357F63"/>
    <w:rsid w:val="00373FE7"/>
    <w:rsid w:val="00393DD6"/>
    <w:rsid w:val="003954BC"/>
    <w:rsid w:val="003B5AC1"/>
    <w:rsid w:val="003B7C4E"/>
    <w:rsid w:val="003D68F9"/>
    <w:rsid w:val="003F312D"/>
    <w:rsid w:val="004626DF"/>
    <w:rsid w:val="004D508B"/>
    <w:rsid w:val="005A0EFA"/>
    <w:rsid w:val="005B7C3B"/>
    <w:rsid w:val="005C3483"/>
    <w:rsid w:val="005E76C5"/>
    <w:rsid w:val="006210E7"/>
    <w:rsid w:val="00621907"/>
    <w:rsid w:val="00647497"/>
    <w:rsid w:val="00664167"/>
    <w:rsid w:val="007076F2"/>
    <w:rsid w:val="00801C50"/>
    <w:rsid w:val="00813E97"/>
    <w:rsid w:val="00914902"/>
    <w:rsid w:val="00927C3A"/>
    <w:rsid w:val="0099753C"/>
    <w:rsid w:val="009B2831"/>
    <w:rsid w:val="009E5AF8"/>
    <w:rsid w:val="00A25F72"/>
    <w:rsid w:val="00A70063"/>
    <w:rsid w:val="00AB5515"/>
    <w:rsid w:val="00B53B6E"/>
    <w:rsid w:val="00BB7C6C"/>
    <w:rsid w:val="00C0331F"/>
    <w:rsid w:val="00CA1A74"/>
    <w:rsid w:val="00CF4166"/>
    <w:rsid w:val="00DD1E41"/>
    <w:rsid w:val="00EB036D"/>
    <w:rsid w:val="00EE466D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CA18"/>
  <w15:docId w15:val="{4D13EF59-D8F4-4A99-ADB2-70D432FD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0EC"/>
    <w:pPr>
      <w:ind w:left="720"/>
      <w:contextualSpacing/>
    </w:pPr>
  </w:style>
  <w:style w:type="table" w:styleId="TableGrid">
    <w:name w:val="Table Grid"/>
    <w:basedOn w:val="TableNormal"/>
    <w:uiPriority w:val="59"/>
    <w:rsid w:val="00AB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7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F4C9-67E4-48CB-BF58-17F215A4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Services Admin</dc:creator>
  <cp:lastModifiedBy>Louisa Pumilia</cp:lastModifiedBy>
  <cp:revision>2</cp:revision>
  <cp:lastPrinted>2016-11-23T17:39:00Z</cp:lastPrinted>
  <dcterms:created xsi:type="dcterms:W3CDTF">2021-01-15T16:44:00Z</dcterms:created>
  <dcterms:modified xsi:type="dcterms:W3CDTF">2021-01-15T16:44:00Z</dcterms:modified>
</cp:coreProperties>
</file>